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D5" w:rsidRPr="00157BA0" w:rsidRDefault="00B7290C">
      <w:pPr>
        <w:rPr>
          <w:b/>
          <w:color w:val="002060"/>
          <w:sz w:val="56"/>
        </w:rPr>
      </w:pPr>
      <w:r w:rsidRPr="00B7290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7.55pt;margin-top:34.05pt;width:457.5pt;height:109.5pt;z-index:251660288" fillcolor="red" strokecolor="white [3212]" strokeweight="2.25pt">
            <v:fill color2="#fc0"/>
            <v:shadow type="perspective" color="#875b0d" opacity="45875f" origin=",.5" matrix=",,,.5,,-4768371582e-16"/>
            <v:textpath style="font-family:&quot;Arial Black&quot;;v-text-kern:t" trim="t" fitpath="t" string="ЗВЕЗДА ПО ИМЕНИ ФАЗУ"/>
          </v:shape>
        </w:pict>
      </w:r>
      <w:r w:rsidR="00B04EB9">
        <w:rPr>
          <w:b/>
          <w:color w:val="002060"/>
          <w:sz w:val="56"/>
        </w:rPr>
        <w:t xml:space="preserve">  МКОУ</w:t>
      </w:r>
      <w:r w:rsidR="00787718" w:rsidRPr="00157BA0">
        <w:rPr>
          <w:b/>
          <w:color w:val="002060"/>
          <w:sz w:val="56"/>
        </w:rPr>
        <w:t xml:space="preserve"> «</w:t>
      </w:r>
      <w:proofErr w:type="spellStart"/>
      <w:r w:rsidR="00787718" w:rsidRPr="00157BA0">
        <w:rPr>
          <w:b/>
          <w:color w:val="002060"/>
          <w:sz w:val="56"/>
        </w:rPr>
        <w:t>Шилягинская</w:t>
      </w:r>
      <w:proofErr w:type="spellEnd"/>
      <w:r w:rsidR="00787718" w:rsidRPr="00157BA0">
        <w:rPr>
          <w:b/>
          <w:color w:val="002060"/>
          <w:sz w:val="56"/>
        </w:rPr>
        <w:t xml:space="preserve"> СОШ»</w:t>
      </w:r>
    </w:p>
    <w:p w:rsidR="00787718" w:rsidRDefault="00787718">
      <w:pPr>
        <w:rPr>
          <w:b/>
          <w:sz w:val="40"/>
        </w:rPr>
      </w:pPr>
      <w:r>
        <w:rPr>
          <w:b/>
          <w:sz w:val="40"/>
        </w:rPr>
        <w:t xml:space="preserve">             </w:t>
      </w:r>
    </w:p>
    <w:p w:rsidR="00A3225B" w:rsidRDefault="00A3225B">
      <w:pPr>
        <w:rPr>
          <w:b/>
          <w:sz w:val="40"/>
        </w:rPr>
      </w:pPr>
    </w:p>
    <w:p w:rsidR="00A3225B" w:rsidRDefault="00A3225B" w:rsidP="00A3225B">
      <w:pPr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306070</wp:posOffset>
            </wp:positionV>
            <wp:extent cx="5153025" cy="4200525"/>
            <wp:effectExtent l="171450" t="133350" r="161925" b="104775"/>
            <wp:wrapNone/>
            <wp:docPr id="3" name="Рисунок 3" descr="C:\Users\Mastercom\Desktop\Новая папка\20171025_08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Новая папка\20171025_082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285" t="22863" r="46980" b="1880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53025" cy="4200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3225B" w:rsidRDefault="00A3225B">
      <w:pPr>
        <w:rPr>
          <w:b/>
          <w:sz w:val="40"/>
        </w:rPr>
      </w:pPr>
      <w:proofErr w:type="spellStart"/>
      <w:r>
        <w:rPr>
          <w:b/>
          <w:sz w:val="40"/>
        </w:rPr>
        <w:t>Пррапап</w:t>
      </w:r>
      <w:proofErr w:type="spellEnd"/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 w:rsidP="00A3225B">
      <w:pPr>
        <w:ind w:left="1416" w:hanging="1416"/>
        <w:rPr>
          <w:b/>
          <w:color w:val="92D050"/>
          <w:sz w:val="40"/>
        </w:rPr>
      </w:pPr>
    </w:p>
    <w:p w:rsidR="00A3225B" w:rsidRPr="009F3E62" w:rsidRDefault="00A3225B" w:rsidP="00A3225B">
      <w:pPr>
        <w:ind w:left="1416" w:hanging="1416"/>
        <w:rPr>
          <w:b/>
          <w:color w:val="92D050"/>
          <w:sz w:val="40"/>
        </w:rPr>
      </w:pPr>
      <w:r w:rsidRPr="009F3E62">
        <w:rPr>
          <w:b/>
          <w:color w:val="92D050"/>
          <w:sz w:val="40"/>
        </w:rPr>
        <w:t>85-ЛЕТИЮ СО ДНЯ РОЖДЕНИЯ НАРОДНОЙ                                      ПОЭТЕССЫ ДАГЕСТАНА</w:t>
      </w:r>
    </w:p>
    <w:p w:rsidR="00A3225B" w:rsidRPr="00157BA0" w:rsidRDefault="00A3225B" w:rsidP="00A3225B">
      <w:pPr>
        <w:ind w:left="1416" w:hanging="1416"/>
        <w:rPr>
          <w:b/>
          <w:color w:val="7030A0"/>
          <w:sz w:val="40"/>
        </w:rPr>
      </w:pPr>
      <w:r w:rsidRPr="00157BA0">
        <w:rPr>
          <w:b/>
          <w:color w:val="7030A0"/>
          <w:sz w:val="40"/>
        </w:rPr>
        <w:t xml:space="preserve">Подготовили: учитель </w:t>
      </w:r>
      <w:proofErr w:type="gramStart"/>
      <w:r w:rsidRPr="00157BA0">
        <w:rPr>
          <w:b/>
          <w:color w:val="7030A0"/>
          <w:sz w:val="40"/>
        </w:rPr>
        <w:t>Дагестанской</w:t>
      </w:r>
      <w:proofErr w:type="gramEnd"/>
      <w:r w:rsidRPr="00157BA0">
        <w:rPr>
          <w:b/>
          <w:color w:val="7030A0"/>
          <w:sz w:val="40"/>
        </w:rPr>
        <w:t xml:space="preserve"> </w:t>
      </w:r>
      <w:proofErr w:type="spellStart"/>
      <w:r w:rsidRPr="00157BA0">
        <w:rPr>
          <w:b/>
          <w:color w:val="7030A0"/>
          <w:sz w:val="40"/>
        </w:rPr>
        <w:t>лит-ры</w:t>
      </w:r>
      <w:proofErr w:type="spellEnd"/>
      <w:r w:rsidRPr="00157BA0">
        <w:rPr>
          <w:b/>
          <w:color w:val="7030A0"/>
          <w:sz w:val="40"/>
        </w:rPr>
        <w:t xml:space="preserve"> Алиева С.Г.и  библиотекарь </w:t>
      </w:r>
      <w:proofErr w:type="spellStart"/>
      <w:r w:rsidRPr="00157BA0">
        <w:rPr>
          <w:b/>
          <w:color w:val="7030A0"/>
          <w:sz w:val="40"/>
        </w:rPr>
        <w:t>Гусейханова</w:t>
      </w:r>
      <w:proofErr w:type="spellEnd"/>
      <w:r w:rsidRPr="00157BA0">
        <w:rPr>
          <w:b/>
          <w:color w:val="7030A0"/>
          <w:sz w:val="40"/>
        </w:rPr>
        <w:t xml:space="preserve"> М.М</w:t>
      </w:r>
    </w:p>
    <w:p w:rsidR="00A3225B" w:rsidRPr="00157BA0" w:rsidRDefault="00A3225B" w:rsidP="00A3225B">
      <w:pPr>
        <w:ind w:left="1416" w:hanging="1416"/>
        <w:rPr>
          <w:b/>
          <w:color w:val="7030A0"/>
          <w:sz w:val="40"/>
        </w:rPr>
      </w:pPr>
      <w:r w:rsidRPr="00157BA0">
        <w:rPr>
          <w:b/>
          <w:color w:val="7030A0"/>
          <w:sz w:val="48"/>
        </w:rPr>
        <w:t xml:space="preserve">                          2017год.</w:t>
      </w:r>
    </w:p>
    <w:p w:rsidR="00A3225B" w:rsidRDefault="00A3225B">
      <w:pPr>
        <w:rPr>
          <w:b/>
          <w:sz w:val="40"/>
        </w:rPr>
      </w:pPr>
      <w:r>
        <w:rPr>
          <w:b/>
          <w:sz w:val="40"/>
        </w:rPr>
        <w:br w:type="page"/>
      </w:r>
    </w:p>
    <w:p w:rsidR="00A3225B" w:rsidRDefault="00A3225B">
      <w:pPr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-110490</wp:posOffset>
            </wp:positionV>
            <wp:extent cx="6435725" cy="4457700"/>
            <wp:effectExtent l="57150" t="38100" r="41275" b="19050"/>
            <wp:wrapNone/>
            <wp:docPr id="2" name="Рисунок 1" descr="C:\Users\Mastercom\Desktop\Новая папка\20171025_08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Новая папка\20171025_083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4457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>
      <w:pPr>
        <w:rPr>
          <w:b/>
          <w:sz w:val="40"/>
        </w:rPr>
      </w:pPr>
    </w:p>
    <w:p w:rsidR="00A3225B" w:rsidRDefault="00A3225B" w:rsidP="00A3225B">
      <w:pPr>
        <w:rPr>
          <w:b/>
          <w:color w:val="7030A0"/>
          <w:sz w:val="36"/>
        </w:rPr>
      </w:pPr>
    </w:p>
    <w:p w:rsidR="00A3225B" w:rsidRDefault="00A3225B" w:rsidP="00A3225B">
      <w:pPr>
        <w:spacing w:line="240" w:lineRule="auto"/>
        <w:rPr>
          <w:b/>
          <w:color w:val="7030A0"/>
          <w:sz w:val="36"/>
        </w:rPr>
      </w:pPr>
      <w:r>
        <w:rPr>
          <w:b/>
          <w:color w:val="7030A0"/>
          <w:sz w:val="36"/>
        </w:rPr>
        <w:t>Од</w:t>
      </w:r>
      <w:r w:rsidRPr="00DA4B08">
        <w:rPr>
          <w:b/>
          <w:color w:val="7030A0"/>
          <w:sz w:val="36"/>
        </w:rPr>
        <w:t xml:space="preserve">ним из оригинальных по форме произведений дагестанской прозы является трилогия писательницы         « Роса выпадает на каждую травинку», в которой она выступает и в качестве рассказчицы, и в качестве героини. Состоит трилогия из ряда новелл, в центре внимания </w:t>
      </w:r>
      <w:proofErr w:type="gramStart"/>
      <w:r w:rsidRPr="00DA4B08">
        <w:rPr>
          <w:b/>
          <w:color w:val="7030A0"/>
          <w:sz w:val="36"/>
        </w:rPr>
        <w:t>каждой—судьба</w:t>
      </w:r>
      <w:proofErr w:type="gramEnd"/>
      <w:r w:rsidRPr="00DA4B08">
        <w:rPr>
          <w:b/>
          <w:color w:val="7030A0"/>
          <w:sz w:val="36"/>
        </w:rPr>
        <w:t xml:space="preserve"> женщины. Если в первой книге трилогии Ф.Алиева—невольный свидетель описанных событий, то во второй</w:t>
      </w:r>
      <w:r w:rsidRPr="00456B53">
        <w:rPr>
          <w:b/>
          <w:color w:val="7030A0"/>
          <w:sz w:val="36"/>
        </w:rPr>
        <w:t xml:space="preserve"> </w:t>
      </w:r>
      <w:r w:rsidRPr="00DA4B08">
        <w:rPr>
          <w:b/>
          <w:color w:val="7030A0"/>
          <w:sz w:val="36"/>
        </w:rPr>
        <w:t>(« Корзина спелой вишни»)</w:t>
      </w:r>
      <w:proofErr w:type="gramStart"/>
      <w:r w:rsidRPr="00DA4B08">
        <w:rPr>
          <w:b/>
          <w:color w:val="7030A0"/>
          <w:sz w:val="36"/>
        </w:rPr>
        <w:t>—г</w:t>
      </w:r>
      <w:proofErr w:type="gramEnd"/>
      <w:r w:rsidRPr="00DA4B08">
        <w:rPr>
          <w:b/>
          <w:color w:val="7030A0"/>
          <w:sz w:val="36"/>
        </w:rPr>
        <w:t>лавная героиня. Трилогия богата образами различных женщин: это и горянки, и русские, принимающие активное участие в строительстве нового Стране гор</w:t>
      </w:r>
      <w:r>
        <w:rPr>
          <w:b/>
          <w:color w:val="7030A0"/>
          <w:sz w:val="36"/>
        </w:rPr>
        <w:t>.</w:t>
      </w:r>
    </w:p>
    <w:p w:rsidR="00A3225B" w:rsidRPr="00BF4EBA" w:rsidRDefault="00A3225B" w:rsidP="00A3225B">
      <w:pPr>
        <w:spacing w:line="240" w:lineRule="auto"/>
        <w:rPr>
          <w:b/>
          <w:color w:val="7030A0"/>
          <w:sz w:val="36"/>
        </w:rPr>
      </w:pPr>
      <w:r w:rsidRPr="00DA4B08">
        <w:rPr>
          <w:b/>
          <w:color w:val="7030A0"/>
          <w:sz w:val="36"/>
        </w:rPr>
        <w:t xml:space="preserve">Произведения Ф.Алиевой пронизаны лирической струей, что придаёт повествованию своеобразие, привлекает своей восторженностью и искренность </w:t>
      </w:r>
      <w:r w:rsidRPr="00A3225B">
        <w:rPr>
          <w:b/>
          <w:i/>
          <w:color w:val="7030A0"/>
          <w:sz w:val="36"/>
        </w:rPr>
        <w:t>чувств.</w:t>
      </w:r>
      <w:r w:rsidRPr="00BF4EBA">
        <w:rPr>
          <w:b/>
          <w:color w:val="7030A0"/>
          <w:sz w:val="36"/>
        </w:rPr>
        <w:t xml:space="preserve"> </w:t>
      </w:r>
    </w:p>
    <w:p w:rsidR="00A3225B" w:rsidRDefault="00A3225B">
      <w:pPr>
        <w:rPr>
          <w:b/>
          <w:sz w:val="40"/>
        </w:rPr>
      </w:pPr>
      <w:r>
        <w:rPr>
          <w:b/>
          <w:sz w:val="40"/>
        </w:rPr>
        <w:br w:type="page"/>
      </w:r>
    </w:p>
    <w:p w:rsidR="00787718" w:rsidRDefault="00A3225B">
      <w:pPr>
        <w:rPr>
          <w:b/>
          <w:sz w:val="40"/>
        </w:rPr>
      </w:pPr>
      <w:r w:rsidRPr="00A3225B"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-110490</wp:posOffset>
            </wp:positionV>
            <wp:extent cx="5940425" cy="4457700"/>
            <wp:effectExtent l="57150" t="38100" r="41275" b="19050"/>
            <wp:wrapNone/>
            <wp:docPr id="1" name="Рисунок 1" descr="C:\Users\Mastercom\Desktop\Новая папка\20171025_08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Новая папка\20171025_083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718" w:rsidRDefault="00787718">
      <w:pPr>
        <w:rPr>
          <w:b/>
          <w:sz w:val="40"/>
        </w:rPr>
      </w:pPr>
    </w:p>
    <w:p w:rsidR="00787718" w:rsidRDefault="00787718">
      <w:pPr>
        <w:rPr>
          <w:b/>
          <w:sz w:val="40"/>
        </w:rPr>
      </w:pPr>
    </w:p>
    <w:p w:rsidR="00787718" w:rsidRDefault="00787718">
      <w:pPr>
        <w:rPr>
          <w:b/>
          <w:sz w:val="40"/>
        </w:rPr>
      </w:pPr>
    </w:p>
    <w:p w:rsidR="00787718" w:rsidRDefault="00787718">
      <w:pPr>
        <w:rPr>
          <w:b/>
          <w:sz w:val="40"/>
        </w:rPr>
      </w:pPr>
    </w:p>
    <w:p w:rsidR="00787718" w:rsidRDefault="00787718">
      <w:pPr>
        <w:rPr>
          <w:b/>
          <w:sz w:val="40"/>
        </w:rPr>
      </w:pPr>
    </w:p>
    <w:p w:rsidR="00787718" w:rsidRDefault="00787718">
      <w:pPr>
        <w:rPr>
          <w:b/>
          <w:sz w:val="40"/>
        </w:rPr>
      </w:pPr>
    </w:p>
    <w:p w:rsidR="00787718" w:rsidRDefault="00787718">
      <w:pPr>
        <w:rPr>
          <w:b/>
          <w:sz w:val="40"/>
        </w:rPr>
      </w:pPr>
    </w:p>
    <w:p w:rsidR="00787718" w:rsidRDefault="00787718">
      <w:pPr>
        <w:rPr>
          <w:b/>
          <w:sz w:val="40"/>
        </w:rPr>
      </w:pPr>
    </w:p>
    <w:p w:rsidR="00A3225B" w:rsidRPr="007C1841" w:rsidRDefault="00A3225B" w:rsidP="00A3225B">
      <w:pPr>
        <w:ind w:left="1416" w:firstLine="708"/>
        <w:rPr>
          <w:b/>
          <w:i/>
          <w:color w:val="0070C0"/>
          <w:sz w:val="96"/>
          <w:u w:val="single"/>
        </w:rPr>
        <w:sectPr w:rsidR="00A3225B" w:rsidRPr="007C1841" w:rsidSect="00A3225B">
          <w:pgSz w:w="11906" w:h="16838"/>
          <w:pgMar w:top="1134" w:right="850" w:bottom="1134" w:left="1276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  <w:r>
        <w:rPr>
          <w:b/>
          <w:i/>
          <w:color w:val="0070C0"/>
          <w:sz w:val="96"/>
          <w:u w:val="single"/>
        </w:rPr>
        <w:t>ЗАКОН ГОР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lastRenderedPageBreak/>
        <w:t>В горах моих родных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>Не писаны законы.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>Во все века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>Никто их не писал.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 xml:space="preserve">Никто из них томов   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>Она из ночи в ночь,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lastRenderedPageBreak/>
        <w:t xml:space="preserve">День изо дня 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>Из очага в очаг передается.</w:t>
      </w:r>
    </w:p>
    <w:p w:rsidR="00A3225B" w:rsidRPr="00647E43" w:rsidRDefault="00A3225B" w:rsidP="00BC216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>И если в сундуке</w:t>
      </w:r>
    </w:p>
    <w:p w:rsidR="00A3225B" w:rsidRDefault="00A3225B" w:rsidP="00BC216B">
      <w:pPr>
        <w:pStyle w:val="a5"/>
        <w:rPr>
          <w:b/>
          <w:color w:val="7030A0"/>
          <w:sz w:val="36"/>
          <w:szCs w:val="36"/>
        </w:rPr>
      </w:pPr>
    </w:p>
    <w:p w:rsidR="00BC216B" w:rsidRPr="00647E43" w:rsidRDefault="00BC216B" w:rsidP="00BC216B">
      <w:pPr>
        <w:pStyle w:val="a5"/>
        <w:rPr>
          <w:b/>
          <w:color w:val="7030A0"/>
          <w:sz w:val="36"/>
          <w:szCs w:val="36"/>
        </w:rPr>
        <w:sectPr w:rsidR="00BC216B" w:rsidRPr="00647E43" w:rsidSect="007C1841">
          <w:type w:val="continuous"/>
          <w:pgSz w:w="11906" w:h="16838"/>
          <w:pgMar w:top="1134" w:right="850" w:bottom="1134" w:left="993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  <w:r>
        <w:rPr>
          <w:b/>
          <w:color w:val="7030A0"/>
          <w:sz w:val="36"/>
          <w:szCs w:val="36"/>
        </w:rPr>
        <w:t>У одного лишь горца,</w:t>
      </w:r>
    </w:p>
    <w:p w:rsidR="00A3225B" w:rsidRPr="00647E43" w:rsidRDefault="00A3225B" w:rsidP="00BC216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lastRenderedPageBreak/>
        <w:t>Не составлял</w:t>
      </w:r>
      <w:proofErr w:type="gramStart"/>
      <w:r w:rsidRPr="00647E43">
        <w:rPr>
          <w:b/>
          <w:color w:val="7030A0"/>
          <w:sz w:val="36"/>
          <w:szCs w:val="36"/>
        </w:rPr>
        <w:t xml:space="preserve">--                                         </w:t>
      </w:r>
      <w:proofErr w:type="gramEnd"/>
    </w:p>
    <w:p w:rsidR="00A3225B" w:rsidRPr="00647E43" w:rsidRDefault="00A3225B" w:rsidP="00BC216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 xml:space="preserve">Натуры горцев                                     </w:t>
      </w:r>
    </w:p>
    <w:p w:rsidR="00A3225B" w:rsidRPr="00647E43" w:rsidRDefault="00A3225B" w:rsidP="00BC216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 xml:space="preserve">К этому не </w:t>
      </w:r>
      <w:proofErr w:type="gramStart"/>
      <w:r w:rsidRPr="00647E43">
        <w:rPr>
          <w:b/>
          <w:color w:val="7030A0"/>
          <w:sz w:val="36"/>
          <w:szCs w:val="36"/>
        </w:rPr>
        <w:t>склонны</w:t>
      </w:r>
      <w:proofErr w:type="gramEnd"/>
      <w:r w:rsidRPr="00647E43">
        <w:rPr>
          <w:b/>
          <w:color w:val="7030A0"/>
          <w:sz w:val="36"/>
          <w:szCs w:val="36"/>
        </w:rPr>
        <w:t xml:space="preserve">,                         </w:t>
      </w:r>
      <w:r w:rsidR="00BC216B">
        <w:rPr>
          <w:b/>
          <w:color w:val="7030A0"/>
          <w:sz w:val="36"/>
          <w:szCs w:val="36"/>
        </w:rPr>
        <w:t xml:space="preserve">               </w:t>
      </w:r>
    </w:p>
    <w:p w:rsidR="00A3225B" w:rsidRPr="00647E43" w:rsidRDefault="00A3225B" w:rsidP="00BC216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 xml:space="preserve">Но если в очаге                                   </w:t>
      </w:r>
    </w:p>
    <w:p w:rsidR="00BC216B" w:rsidRDefault="00A3225B" w:rsidP="00BC216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 xml:space="preserve">У одного лишь горца     </w:t>
      </w:r>
    </w:p>
    <w:p w:rsidR="00BC216B" w:rsidRDefault="00A3225B" w:rsidP="00BC216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 xml:space="preserve"> </w:t>
      </w:r>
      <w:r w:rsidR="00BC216B">
        <w:rPr>
          <w:b/>
          <w:color w:val="7030A0"/>
          <w:sz w:val="36"/>
          <w:szCs w:val="36"/>
        </w:rPr>
        <w:t xml:space="preserve">Еще хранится искорка огня, </w:t>
      </w:r>
      <w:r w:rsidRPr="00647E43">
        <w:rPr>
          <w:b/>
          <w:color w:val="7030A0"/>
          <w:sz w:val="36"/>
          <w:szCs w:val="36"/>
        </w:rPr>
        <w:t xml:space="preserve">                   </w:t>
      </w:r>
    </w:p>
    <w:p w:rsidR="00BC216B" w:rsidRDefault="00BC216B" w:rsidP="00BC216B">
      <w:pPr>
        <w:pStyle w:val="a5"/>
        <w:rPr>
          <w:b/>
          <w:color w:val="7030A0"/>
          <w:sz w:val="36"/>
          <w:szCs w:val="36"/>
        </w:rPr>
      </w:pPr>
    </w:p>
    <w:p w:rsidR="00BC216B" w:rsidRDefault="00BC216B" w:rsidP="00BC216B">
      <w:pPr>
        <w:pStyle w:val="a5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lastRenderedPageBreak/>
        <w:t>Еще хранится горсточка муки,</w:t>
      </w:r>
    </w:p>
    <w:p w:rsidR="00A3225B" w:rsidRPr="00647E43" w:rsidRDefault="00BC216B" w:rsidP="00BC216B">
      <w:pPr>
        <w:pStyle w:val="a5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 xml:space="preserve">  Ее на все хватает очаги, </w:t>
      </w:r>
      <w:r w:rsidR="00A3225B" w:rsidRPr="00647E43">
        <w:rPr>
          <w:b/>
          <w:color w:val="7030A0"/>
          <w:sz w:val="36"/>
          <w:szCs w:val="36"/>
        </w:rPr>
        <w:t xml:space="preserve">             </w:t>
      </w:r>
      <w:r>
        <w:rPr>
          <w:b/>
          <w:color w:val="7030A0"/>
          <w:sz w:val="36"/>
          <w:szCs w:val="36"/>
        </w:rPr>
        <w:t xml:space="preserve">И в каждом доме </w:t>
      </w:r>
      <w:r w:rsidR="00A3225B" w:rsidRPr="00647E43">
        <w:rPr>
          <w:b/>
          <w:color w:val="7030A0"/>
          <w:sz w:val="36"/>
          <w:szCs w:val="36"/>
        </w:rPr>
        <w:t xml:space="preserve">свежий хлеб печётся.             </w:t>
      </w:r>
      <w:r w:rsidR="00A3225B" w:rsidRPr="00647E43">
        <w:rPr>
          <w:b/>
          <w:color w:val="7030A0"/>
          <w:sz w:val="36"/>
          <w:szCs w:val="36"/>
        </w:rPr>
        <w:tab/>
        <w:t xml:space="preserve">                                        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t xml:space="preserve">                                                                  </w:t>
      </w: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  <w:sectPr w:rsidR="00A3225B" w:rsidRPr="00647E43" w:rsidSect="00BC216B">
          <w:type w:val="continuous"/>
          <w:pgSz w:w="11906" w:h="16838"/>
          <w:pgMar w:top="1134" w:right="850" w:bottom="1134" w:left="993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9"/>
          <w:docGrid w:linePitch="360"/>
        </w:sectPr>
      </w:pPr>
    </w:p>
    <w:p w:rsidR="00A3225B" w:rsidRPr="00647E43" w:rsidRDefault="00A3225B" w:rsidP="00A3225B">
      <w:pPr>
        <w:pStyle w:val="a5"/>
        <w:rPr>
          <w:b/>
          <w:color w:val="7030A0"/>
          <w:sz w:val="36"/>
          <w:szCs w:val="36"/>
        </w:rPr>
      </w:pPr>
      <w:r w:rsidRPr="00647E43">
        <w:rPr>
          <w:b/>
          <w:color w:val="7030A0"/>
          <w:sz w:val="36"/>
          <w:szCs w:val="36"/>
        </w:rPr>
        <w:lastRenderedPageBreak/>
        <w:t xml:space="preserve">                                                                  </w:t>
      </w:r>
    </w:p>
    <w:p w:rsidR="00787718" w:rsidRDefault="00BC216B" w:rsidP="00BC216B">
      <w:pPr>
        <w:ind w:left="-567" w:right="-850"/>
        <w:rPr>
          <w:b/>
          <w:sz w:val="40"/>
        </w:rPr>
      </w:pPr>
      <w:r w:rsidRPr="00BC216B">
        <w:rPr>
          <w:b/>
          <w:noProof/>
          <w:sz w:val="40"/>
          <w:lang w:eastAsia="ru-RU"/>
        </w:rPr>
        <w:drawing>
          <wp:inline distT="0" distB="0" distL="0" distR="0">
            <wp:extent cx="6089142" cy="4484218"/>
            <wp:effectExtent l="19050" t="0" r="6858" b="0"/>
            <wp:docPr id="6" name="Рисунок 1" descr="C:\Users\Mastercom\Desktop\ФазуА\20171025_09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ФазуА\20171025_092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990" cy="448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5D" w:rsidRDefault="00A6435D">
      <w:pPr>
        <w:rPr>
          <w:b/>
          <w:sz w:val="40"/>
        </w:rPr>
      </w:pPr>
    </w:p>
    <w:p w:rsidR="00A6435D" w:rsidRPr="00157BA0" w:rsidRDefault="00A6435D" w:rsidP="00ED2F3B">
      <w:pPr>
        <w:ind w:left="1416" w:hanging="1416"/>
        <w:rPr>
          <w:b/>
          <w:color w:val="7030A0"/>
          <w:sz w:val="40"/>
        </w:rPr>
      </w:pPr>
    </w:p>
    <w:sectPr w:rsidR="00A6435D" w:rsidRPr="00157BA0" w:rsidSect="00BC216B">
      <w:pgSz w:w="11906" w:h="16838"/>
      <w:pgMar w:top="1134" w:right="14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7718"/>
    <w:rsid w:val="00157BA0"/>
    <w:rsid w:val="001E301E"/>
    <w:rsid w:val="00365FAA"/>
    <w:rsid w:val="00496911"/>
    <w:rsid w:val="00567C46"/>
    <w:rsid w:val="00787718"/>
    <w:rsid w:val="009F3E62"/>
    <w:rsid w:val="00A3225B"/>
    <w:rsid w:val="00A6435D"/>
    <w:rsid w:val="00B04EB9"/>
    <w:rsid w:val="00B7290C"/>
    <w:rsid w:val="00BC216B"/>
    <w:rsid w:val="00DB6DAE"/>
    <w:rsid w:val="00E23FD5"/>
    <w:rsid w:val="00E768B9"/>
    <w:rsid w:val="00ED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red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F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22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McoM</cp:lastModifiedBy>
  <cp:revision>9</cp:revision>
  <cp:lastPrinted>2017-11-14T19:45:00Z</cp:lastPrinted>
  <dcterms:created xsi:type="dcterms:W3CDTF">2017-10-28T16:59:00Z</dcterms:created>
  <dcterms:modified xsi:type="dcterms:W3CDTF">2018-09-13T06:00:00Z</dcterms:modified>
</cp:coreProperties>
</file>