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F25" w:rsidRDefault="00242F25" w:rsidP="00242F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                        </w:t>
      </w:r>
    </w:p>
    <w:p w:rsidR="00242F25" w:rsidRDefault="00242F25" w:rsidP="00242F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                      </w:t>
      </w:r>
    </w:p>
    <w:p w:rsidR="00A061F8" w:rsidRDefault="00242F25" w:rsidP="00242F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                             </w:t>
      </w:r>
    </w:p>
    <w:p w:rsidR="00A061F8" w:rsidRDefault="00A061F8" w:rsidP="00242F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A061F8" w:rsidRDefault="00A061F8" w:rsidP="00242F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A061F8" w:rsidRDefault="00A061F8" w:rsidP="00242F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A061F8" w:rsidRDefault="00A061F8" w:rsidP="00242F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A061F8" w:rsidRDefault="00A061F8" w:rsidP="00242F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A061F8" w:rsidRDefault="00A061F8" w:rsidP="00242F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val="ru-RU" w:eastAsia="ru-RU"/>
        </w:rPr>
      </w:pPr>
      <w:r w:rsidRPr="00A061F8">
        <w:rPr>
          <w:rFonts w:ascii="Times New Roman" w:eastAsia="Times New Roman" w:hAnsi="Times New Roman" w:cs="Times New Roman"/>
          <w:b/>
          <w:bCs/>
          <w:sz w:val="32"/>
          <w:szCs w:val="24"/>
          <w:lang w:val="ru-RU" w:eastAsia="ru-RU"/>
        </w:rPr>
        <w:t xml:space="preserve">                                            </w:t>
      </w:r>
    </w:p>
    <w:p w:rsidR="00A061F8" w:rsidRDefault="00A061F8" w:rsidP="00242F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val="ru-RU" w:eastAsia="ru-RU"/>
        </w:rPr>
      </w:pPr>
    </w:p>
    <w:p w:rsidR="00A061F8" w:rsidRDefault="00A061F8" w:rsidP="00242F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val="ru-RU" w:eastAsia="ru-RU"/>
        </w:rPr>
      </w:pPr>
    </w:p>
    <w:p w:rsidR="00A061F8" w:rsidRDefault="00A061F8" w:rsidP="00242F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val="ru-RU" w:eastAsia="ru-RU"/>
        </w:rPr>
      </w:pPr>
    </w:p>
    <w:p w:rsidR="00A061F8" w:rsidRDefault="00A061F8" w:rsidP="00242F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val="ru-RU" w:eastAsia="ru-RU"/>
        </w:rPr>
      </w:pPr>
    </w:p>
    <w:p w:rsidR="00096668" w:rsidRPr="00A061F8" w:rsidRDefault="00A061F8" w:rsidP="00242F25">
      <w:pPr>
        <w:spacing w:after="0" w:line="240" w:lineRule="auto"/>
        <w:rPr>
          <w:rFonts w:ascii="Times New Roman" w:eastAsia="Times New Roman" w:hAnsi="Times New Roman" w:cs="Times New Roman"/>
          <w:sz w:val="4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val="ru-RU" w:eastAsia="ru-RU"/>
        </w:rPr>
        <w:t xml:space="preserve">                                              </w:t>
      </w:r>
      <w:r w:rsidR="00096668" w:rsidRPr="00A061F8">
        <w:rPr>
          <w:rFonts w:ascii="Times New Roman" w:eastAsia="Times New Roman" w:hAnsi="Times New Roman" w:cs="Times New Roman"/>
          <w:b/>
          <w:bCs/>
          <w:sz w:val="56"/>
          <w:szCs w:val="24"/>
          <w:lang w:val="ru-RU" w:eastAsia="ru-RU"/>
        </w:rPr>
        <w:t>Отчёт</w:t>
      </w:r>
    </w:p>
    <w:p w:rsidR="00096668" w:rsidRPr="00A061F8" w:rsidRDefault="00096668" w:rsidP="00096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4"/>
          <w:lang w:val="ru-RU" w:eastAsia="ru-RU"/>
        </w:rPr>
      </w:pPr>
      <w:r w:rsidRPr="00A061F8">
        <w:rPr>
          <w:rFonts w:ascii="Times New Roman" w:eastAsia="Times New Roman" w:hAnsi="Times New Roman" w:cs="Times New Roman"/>
          <w:b/>
          <w:bCs/>
          <w:sz w:val="48"/>
          <w:szCs w:val="24"/>
          <w:lang w:val="ru-RU" w:eastAsia="ru-RU"/>
        </w:rPr>
        <w:t>Школьной библиотеки</w:t>
      </w:r>
    </w:p>
    <w:p w:rsidR="00156EEB" w:rsidRDefault="00A83FAB" w:rsidP="00156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val="ru-RU" w:eastAsia="ru-RU"/>
        </w:rPr>
      </w:pPr>
      <w:r w:rsidRPr="00A061F8">
        <w:rPr>
          <w:rFonts w:ascii="Times New Roman" w:eastAsia="Times New Roman" w:hAnsi="Times New Roman" w:cs="Times New Roman"/>
          <w:b/>
          <w:bCs/>
          <w:sz w:val="48"/>
          <w:szCs w:val="24"/>
          <w:lang w:val="ru-RU" w:eastAsia="ru-RU"/>
        </w:rPr>
        <w:t>МКОО «</w:t>
      </w:r>
      <w:proofErr w:type="spellStart"/>
      <w:r w:rsidRPr="00A061F8">
        <w:rPr>
          <w:rFonts w:ascii="Times New Roman" w:eastAsia="Times New Roman" w:hAnsi="Times New Roman" w:cs="Times New Roman"/>
          <w:b/>
          <w:bCs/>
          <w:sz w:val="48"/>
          <w:szCs w:val="24"/>
          <w:lang w:val="ru-RU" w:eastAsia="ru-RU"/>
        </w:rPr>
        <w:t>Шилягинская</w:t>
      </w:r>
      <w:proofErr w:type="spellEnd"/>
      <w:r w:rsidRPr="00A061F8">
        <w:rPr>
          <w:rFonts w:ascii="Times New Roman" w:eastAsia="Times New Roman" w:hAnsi="Times New Roman" w:cs="Times New Roman"/>
          <w:b/>
          <w:bCs/>
          <w:sz w:val="48"/>
          <w:szCs w:val="24"/>
          <w:lang w:val="ru-RU" w:eastAsia="ru-RU"/>
        </w:rPr>
        <w:t xml:space="preserve"> СОШ»</w:t>
      </w:r>
    </w:p>
    <w:p w:rsidR="00096668" w:rsidRPr="00A061F8" w:rsidRDefault="00156EEB" w:rsidP="00156EEB">
      <w:pPr>
        <w:spacing w:after="0" w:line="240" w:lineRule="auto"/>
        <w:rPr>
          <w:rFonts w:ascii="Times New Roman" w:eastAsia="Times New Roman" w:hAnsi="Times New Roman" w:cs="Times New Roman"/>
          <w:sz w:val="4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48"/>
          <w:szCs w:val="24"/>
          <w:lang w:val="ru-RU" w:eastAsia="ru-RU"/>
        </w:rPr>
        <w:t xml:space="preserve">                 </w:t>
      </w:r>
      <w:r w:rsidR="00A83FAB" w:rsidRPr="00A061F8">
        <w:rPr>
          <w:rFonts w:ascii="Times New Roman" w:eastAsia="Times New Roman" w:hAnsi="Times New Roman" w:cs="Times New Roman"/>
          <w:b/>
          <w:bCs/>
          <w:sz w:val="48"/>
          <w:szCs w:val="24"/>
          <w:lang w:val="ru-RU" w:eastAsia="ru-RU"/>
        </w:rPr>
        <w:t>За 2016</w:t>
      </w:r>
      <w:r w:rsidR="00096668" w:rsidRPr="00A061F8">
        <w:rPr>
          <w:rFonts w:ascii="Times New Roman" w:eastAsia="Times New Roman" w:hAnsi="Times New Roman" w:cs="Times New Roman"/>
          <w:b/>
          <w:bCs/>
          <w:sz w:val="48"/>
          <w:szCs w:val="24"/>
          <w:lang w:val="ru-RU" w:eastAsia="ru-RU"/>
        </w:rPr>
        <w:t xml:space="preserve"> – 201</w:t>
      </w:r>
      <w:r w:rsidR="00A83FAB" w:rsidRPr="00A061F8">
        <w:rPr>
          <w:rFonts w:ascii="Times New Roman" w:eastAsia="Times New Roman" w:hAnsi="Times New Roman" w:cs="Times New Roman"/>
          <w:b/>
          <w:bCs/>
          <w:sz w:val="48"/>
          <w:szCs w:val="24"/>
          <w:lang w:val="ru-RU"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48"/>
          <w:szCs w:val="24"/>
          <w:lang w:val="ru-RU" w:eastAsia="ru-RU"/>
        </w:rPr>
        <w:t xml:space="preserve"> уч.год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A061F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A061F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61F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61F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61F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61F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61F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61F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61F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61F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61F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61F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61F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61F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61F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61F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61F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61F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61F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61F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61F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61F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61F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61F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61F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61F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61F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61F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61F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61F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61F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Школьная библиотека в течение учебного года прививала в учащихся потребность в постоянном самообразовании, воспитывала ответственность, уделяла внимание пропаганде литературы в помощь школьным программам. А также развивала и поддерживала в детях привычку и радость чтения и учения, потребность пользоваться библиотекой в течение всего учебного периода.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    В прошедшем учебном году </w:t>
      </w:r>
      <w:r w:rsidRPr="0009666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целью</w:t>
      </w: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работы школьной библиотеки была: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 - Информационное обеспечение учебно-воспитательного процесса и пропаганда чтения, как культурного досуга.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   Исходя из этих целей, и руководствуясь Законами Российской Федерации «О библиотечном деле», «Положением о школьной библиотеке» перед школьной библиотекой были поставлены следующие </w:t>
      </w:r>
      <w:r w:rsidRPr="0009666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задачи</w:t>
      </w: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  - обучать читателей навыкам самостоятельного пользования всеми библиотечными ресурсами библиотеки;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 - обеспечивать учебно-воспитательный процесс учебно-методическими пособиями, работать по сохранности фонда;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 - совершенствовать традиционные и осваивать новые библиотечные технологии.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Показатели библиотечной статистик</w:t>
      </w:r>
      <w:r w:rsidR="00A83FA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 за 2016-2017</w:t>
      </w:r>
      <w:r w:rsidRPr="0009666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учебный год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1.      </w:t>
      </w:r>
      <w:r w:rsidRPr="000966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Количество читателей</w:t>
      </w:r>
      <w:r w:rsidRPr="0009666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:</w:t>
      </w:r>
      <w:r w:rsidR="00A83F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всего-67</w:t>
      </w:r>
    </w:p>
    <w:p w:rsidR="00096668" w:rsidRPr="00096668" w:rsidRDefault="00A83FAB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т. ч. обучающихся-50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учителя -23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2.</w:t>
      </w:r>
      <w:r w:rsidRPr="000966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Книжный фонд</w:t>
      </w:r>
      <w:proofErr w:type="gramStart"/>
      <w:r w:rsidRPr="000966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:</w:t>
      </w:r>
      <w:r w:rsidR="00A061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proofErr w:type="gramEnd"/>
      <w:r w:rsidR="00A061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сего-3793</w:t>
      </w:r>
    </w:p>
    <w:p w:rsidR="00096668" w:rsidRPr="0009666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т. ч. худ.-2570</w:t>
      </w:r>
    </w:p>
    <w:p w:rsidR="00096668" w:rsidRPr="00096668" w:rsidRDefault="006E6B27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метод.-1</w:t>
      </w:r>
      <w:r w:rsidR="00A061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</w:p>
    <w:p w:rsidR="00096668" w:rsidRPr="00096668" w:rsidRDefault="00A061F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Учебники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лит.-1093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3. </w:t>
      </w:r>
      <w:r w:rsidRPr="000966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Книговыдача</w:t>
      </w:r>
      <w:proofErr w:type="gramStart"/>
      <w:r w:rsidRPr="000966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:</w:t>
      </w:r>
      <w:r w:rsidR="00A83F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proofErr w:type="gramEnd"/>
      <w:r w:rsidR="00A83F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сего-</w:t>
      </w:r>
      <w:r w:rsidR="00A061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42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Pr="000966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. Число посещений</w:t>
      </w:r>
      <w:r w:rsidRPr="0009666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: - </w:t>
      </w:r>
      <w:r w:rsidR="00A83F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58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Обслуживание читателей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библиотеке систематически ведется «Дневник работы», в котором учитываются сведения о количестве и составе читателей, об объеме выданных изданий и распределении их по отделам библиотечной классификации; дополнительно в дневник введены графы, характеризующие объем выданных учебников, методической литературы,</w:t>
      </w:r>
    </w:p>
    <w:p w:rsidR="00096668" w:rsidRPr="00096668" w:rsidRDefault="00096668" w:rsidP="000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</w:t>
      </w:r>
      <w:r w:rsidR="00A83F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ченность учебниками составила 9</w:t>
      </w: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0%.</w:t>
      </w:r>
    </w:p>
    <w:p w:rsidR="00096668" w:rsidRPr="00096668" w:rsidRDefault="00096668" w:rsidP="000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целях профилактики сохранности учебников, библиотекарем проводились беседы с учениками школы. Большую помощь в сохранности и бережном отношении к учебникам ока</w:t>
      </w:r>
      <w:r w:rsidR="00A83F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зывали </w:t>
      </w:r>
      <w:proofErr w:type="spellStart"/>
      <w:r w:rsidR="00A83F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учителя</w:t>
      </w:r>
      <w:proofErr w:type="gramStart"/>
      <w:r w:rsidR="00A83F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.П</w:t>
      </w:r>
      <w:proofErr w:type="gramEnd"/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роводились</w:t>
      </w:r>
      <w:proofErr w:type="spellEnd"/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рейды по сохранности учебников обучающихся.</w:t>
      </w:r>
    </w:p>
    <w:p w:rsidR="00096668" w:rsidRPr="00096668" w:rsidRDefault="00096668" w:rsidP="000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конце учебного года  проходит сдача учебни</w:t>
      </w: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ков по классам.</w:t>
      </w:r>
    </w:p>
    <w:p w:rsidR="00096668" w:rsidRPr="00096668" w:rsidRDefault="00096668" w:rsidP="000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Основные формы индивидуального обслуживания</w:t>
      </w: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096668" w:rsidRPr="00096668" w:rsidRDefault="00096668" w:rsidP="000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·         беседа при записи в библиотеку,</w:t>
      </w:r>
    </w:p>
    <w:p w:rsidR="00096668" w:rsidRPr="00096668" w:rsidRDefault="00096668" w:rsidP="000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·         беседа при выдаче документов,  </w:t>
      </w:r>
    </w:p>
    <w:p w:rsidR="00096668" w:rsidRPr="00096668" w:rsidRDefault="00096668" w:rsidP="000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·         беседа о </w:t>
      </w:r>
      <w:proofErr w:type="gramStart"/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прочитанном</w:t>
      </w:r>
      <w:proofErr w:type="gramEnd"/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096668" w:rsidRPr="00096668" w:rsidRDefault="00096668" w:rsidP="000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·         анализ читательских формуляров,</w:t>
      </w:r>
    </w:p>
    <w:p w:rsidR="00096668" w:rsidRPr="00096668" w:rsidRDefault="00096668" w:rsidP="000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Важнейшим направлением деятельности библиотеки является </w:t>
      </w:r>
      <w:r w:rsidRPr="0009666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раскрытие фонда через выставки.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библиотеке оформляются разнообразные выставки как к юбилейным и знаменательным датам, так и к различным месячникам.</w:t>
      </w:r>
    </w:p>
    <w:p w:rsidR="006E6B27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Подбирая материал к этим выставкам, стараешься рассказать не только историю праздника, сообщить интересные факты, но и предложить литературу с выставки и побеседовать с читателями. Особое внимание уделяется выставкам, посвященным писателям-юбилярам. Читателям предлагается краткая биография писателя, выставляются его книги, проводятся викторины. </w:t>
      </w:r>
      <w:r w:rsidR="006E6B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096668" w:rsidRPr="00096668" w:rsidRDefault="006E6B27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        Помогаю</w:t>
      </w:r>
      <w:r w:rsidR="00096668"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обучающимся 9-11 </w:t>
      </w:r>
      <w:proofErr w:type="spellStart"/>
      <w:r w:rsidR="00096668"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</w:t>
      </w:r>
      <w:proofErr w:type="spellEnd"/>
      <w:r w:rsidR="00096668"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в подборе материала для подготовки к ГИА и ЕГЭ; - в течение года;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Самообразование: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Работа по самообразованию</w:t>
      </w:r>
      <w:r w:rsidR="006E6B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приказы, письма, инструкции о библиотечном фонде, Интернет - сайты о библиотеках и библиотечной деятельности школьных библиотек»), а также посещаю семинары, педсоветы</w:t>
      </w:r>
      <w:proofErr w:type="gramEnd"/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Все мероприятия, проводимые библиотекой, были нацелены на литературное, историческое, толерантное просвещение школьников, содействующее патриотическому, нравственному, эстетическому воспитанию и формирующее привлекательный образ книги и чтения. </w:t>
      </w:r>
      <w:r w:rsidRPr="0009666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Работа с библиотечным фондом ведется в течение всего учебного года. </w:t>
      </w:r>
    </w:p>
    <w:p w:rsidR="00096668" w:rsidRPr="00096668" w:rsidRDefault="00096668" w:rsidP="000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обеспечения учета при работе с фондом ведется следующая документация:</w:t>
      </w:r>
    </w:p>
    <w:p w:rsidR="00096668" w:rsidRPr="00096668" w:rsidRDefault="00096668" w:rsidP="000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-книга суммарного учета фонда библиотеки;</w:t>
      </w:r>
    </w:p>
    <w:p w:rsidR="00096668" w:rsidRPr="00096668" w:rsidRDefault="00096668" w:rsidP="000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книга суммарного учёта учебного фонда;</w:t>
      </w:r>
    </w:p>
    <w:p w:rsidR="00096668" w:rsidRPr="00096668" w:rsidRDefault="00096668" w:rsidP="000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-инвентарные книги;</w:t>
      </w:r>
    </w:p>
    <w:p w:rsidR="00096668" w:rsidRPr="00096668" w:rsidRDefault="00096668" w:rsidP="000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-папка «Акты на списание»;</w:t>
      </w:r>
    </w:p>
    <w:p w:rsidR="00096668" w:rsidRPr="00096668" w:rsidRDefault="00096668" w:rsidP="000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картотека учета учебников;</w:t>
      </w:r>
    </w:p>
    <w:p w:rsidR="00096668" w:rsidRPr="00096668" w:rsidRDefault="00096668" w:rsidP="000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накладные на учебники по классам;</w:t>
      </w:r>
    </w:p>
    <w:p w:rsidR="00096668" w:rsidRPr="00096668" w:rsidRDefault="00096668" w:rsidP="000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журнал учёта выдачи учебников по классам;</w:t>
      </w:r>
    </w:p>
    <w:p w:rsidR="00096668" w:rsidRPr="00096668" w:rsidRDefault="00096668" w:rsidP="000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-читательские формуляры.</w:t>
      </w:r>
    </w:p>
    <w:p w:rsidR="00096668" w:rsidRPr="00096668" w:rsidRDefault="00096668" w:rsidP="000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   Выдача книг на абонементе фиксируется – с 1-го по 11-й класс – в специальных читательских формулярах, и отражается в Дневнике библиотеке.</w:t>
      </w:r>
    </w:p>
    <w:p w:rsidR="00096668" w:rsidRPr="00096668" w:rsidRDefault="00096668" w:rsidP="000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   Фонд художественной литератур</w:t>
      </w:r>
      <w:r w:rsidRPr="0009666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ы</w:t>
      </w: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находится в открытом доступе читателей. В библиотеке научно-популярная, справочная, энциклопедическая, художественная литература для детей: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 младшего школьного возраста (1-4классы);</w:t>
      </w: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• среднего школьного возраста (5-9классы);</w:t>
      </w: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• старшего школьного возраста (10-11классы);</w:t>
      </w: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• периодическими изданиями с учетом современных задач учебно-воспитательного процесса, а также учебниками и учебными пособиями.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   Расстановка осуществлена по возрастным группам в соответствии с таблицами ББК для школьных библиотек.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    Литература для учащихся 1-4 классов расставлена по тематическим рубрикам: «Сказки», «Стихи», «О растениях и животных». Ценная литература, а также книги, имеющиеся в единственном экземпляре, расставлены на отдельном стеллаже для пользования в читальном зале.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    Фонд учебников расположен в библиотеке. Расстановка произведена по классам. По мере поступления новых учебников, продолжала пополняться и редактироваться картотека учебников.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Работа по сохранности фонда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  Особо ценные издания (словари, энциклопедии, справочники) хранятся на отдельном стеллаже. Один раз в полугодие провожу проверку сохранности книжного фонда. Раз в месяц проверяю читательские формуляры с целью контроля своевременного возврата в библиотеку выданных книг, с должниками веду соответствующую работу. В случае утраты библиотечных книг читатели возмещают ущерб.</w:t>
      </w:r>
    </w:p>
    <w:p w:rsidR="00096668" w:rsidRPr="00096668" w:rsidRDefault="00096668" w:rsidP="000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Анализируя работу шко</w:t>
      </w:r>
      <w:r w:rsidR="00A83F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льной библиотеки за 2016/2017</w:t>
      </w: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учебный год, можно сделать следующий вывод:</w:t>
      </w:r>
    </w:p>
    <w:p w:rsidR="006E6B27" w:rsidRDefault="00096668" w:rsidP="000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   Школьная библиотека в течение года оказывала помощь учителям, классным руководителям в проведении массовых мероприятий, классных часов. </w:t>
      </w:r>
    </w:p>
    <w:p w:rsidR="00096668" w:rsidRPr="00096668" w:rsidRDefault="00096668" w:rsidP="000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Производился подбор литературы, сценариев, стихов; оформлялись книжные выставки.</w:t>
      </w:r>
    </w:p>
    <w:p w:rsidR="00096668" w:rsidRPr="00096668" w:rsidRDefault="00096668" w:rsidP="000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   Библиотека пропагандировала чтение. Старалась добиться систематического чтения, прививала интерес к периодической печати, вела работу с читательским активом.</w:t>
      </w:r>
    </w:p>
    <w:p w:rsidR="00096668" w:rsidRPr="00096668" w:rsidRDefault="00096668" w:rsidP="000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Работа библиотеки проводилась в соответствии с годовым планом библиоте</w:t>
      </w:r>
      <w:r w:rsidR="00A83F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 и планом работы школы на 2016/2017</w:t>
      </w: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учебный год.</w:t>
      </w:r>
    </w:p>
    <w:p w:rsidR="00096668" w:rsidRPr="00096668" w:rsidRDefault="00096668" w:rsidP="000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   Основные задачи, поставленные на этот учебный год, выполнены.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     Выявлены основные </w:t>
      </w:r>
      <w:r w:rsidRPr="0009666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проблемы</w:t>
      </w: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над кот</w:t>
      </w:r>
      <w:r w:rsidR="006E6B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орыми необходимо работать в 2017/2018</w:t>
      </w: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учебном году: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·         Снизилась читательская активность </w:t>
      </w:r>
      <w:proofErr w:type="gramStart"/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</w:t>
      </w:r>
      <w:proofErr w:type="gramEnd"/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книгу заменил Интернет.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·         Устаревший фонд художественной литературы.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    Задачи, над которыми стоит работать в следующем году: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      Активизировать читательскую активность у школьников, находить новые формы приобщения детей к чтению.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      Пополнять фонд новой художественной и детской литературой, раз в год проводить акцию «Подари книгу школе».</w:t>
      </w:r>
    </w:p>
    <w:p w:rsidR="00096668" w:rsidRPr="00096668" w:rsidRDefault="00096668" w:rsidP="0009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      Продолжить работу над повышением качества и доступности информации, качеством обслуживания пользователей.</w:t>
      </w:r>
    </w:p>
    <w:p w:rsidR="00096668" w:rsidRPr="00096668" w:rsidRDefault="00096668" w:rsidP="000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      Формировать эстетическую и экологическую культуру и интерес к здоровому образу жизни.</w:t>
      </w:r>
    </w:p>
    <w:p w:rsidR="00096668" w:rsidRPr="00096668" w:rsidRDefault="00096668" w:rsidP="000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6E6B27" w:rsidRDefault="006E6B27" w:rsidP="00096668">
      <w:pPr>
        <w:ind w:left="-993" w:firstLine="993"/>
        <w:rPr>
          <w:lang w:val="ru-RU"/>
        </w:rPr>
      </w:pPr>
    </w:p>
    <w:p w:rsidR="006E6B27" w:rsidRDefault="006E6B27" w:rsidP="006E6B27">
      <w:pPr>
        <w:rPr>
          <w:lang w:val="ru-RU"/>
        </w:rPr>
      </w:pPr>
    </w:p>
    <w:p w:rsidR="008A2409" w:rsidRPr="006E6B27" w:rsidRDefault="006E6B27" w:rsidP="006E6B27">
      <w:pPr>
        <w:tabs>
          <w:tab w:val="left" w:pos="3900"/>
        </w:tabs>
        <w:rPr>
          <w:rFonts w:asciiTheme="majorHAnsi" w:hAnsiTheme="majorHAnsi"/>
          <w:lang w:val="ru-RU"/>
        </w:rPr>
      </w:pPr>
      <w:r>
        <w:rPr>
          <w:lang w:val="ru-RU"/>
        </w:rPr>
        <w:tab/>
      </w:r>
      <w:r w:rsidRPr="006E6B27">
        <w:rPr>
          <w:rFonts w:asciiTheme="majorHAnsi" w:hAnsiTheme="majorHAnsi"/>
          <w:sz w:val="24"/>
          <w:lang w:val="ru-RU"/>
        </w:rPr>
        <w:t xml:space="preserve">Библиотекарь  </w:t>
      </w:r>
      <w:proofErr w:type="spellStart"/>
      <w:r w:rsidRPr="006E6B27">
        <w:rPr>
          <w:rFonts w:asciiTheme="majorHAnsi" w:hAnsiTheme="majorHAnsi"/>
          <w:i/>
          <w:sz w:val="24"/>
          <w:lang w:val="ru-RU"/>
        </w:rPr>
        <w:t>Гусейханова</w:t>
      </w:r>
      <w:proofErr w:type="spellEnd"/>
      <w:r w:rsidRPr="006E6B27">
        <w:rPr>
          <w:rFonts w:asciiTheme="majorHAnsi" w:hAnsiTheme="majorHAnsi"/>
          <w:i/>
          <w:sz w:val="24"/>
          <w:lang w:val="ru-RU"/>
        </w:rPr>
        <w:t xml:space="preserve"> М.М.</w:t>
      </w:r>
    </w:p>
    <w:sectPr w:rsidR="008A2409" w:rsidRPr="006E6B27" w:rsidSect="00A061F8">
      <w:pgSz w:w="11906" w:h="16838"/>
      <w:pgMar w:top="709" w:right="850" w:bottom="1134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668"/>
    <w:rsid w:val="00096668"/>
    <w:rsid w:val="00156EEB"/>
    <w:rsid w:val="00242F25"/>
    <w:rsid w:val="006E6B27"/>
    <w:rsid w:val="0090605A"/>
    <w:rsid w:val="00934713"/>
    <w:rsid w:val="009B4E0A"/>
    <w:rsid w:val="00A061F8"/>
    <w:rsid w:val="00A83FAB"/>
    <w:rsid w:val="00AE2EB0"/>
    <w:rsid w:val="00CA3569"/>
    <w:rsid w:val="00D81F60"/>
    <w:rsid w:val="00D9704B"/>
    <w:rsid w:val="00DC625E"/>
    <w:rsid w:val="00E45B78"/>
    <w:rsid w:val="00E97FE7"/>
    <w:rsid w:val="00EC6EAE"/>
    <w:rsid w:val="00F23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5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66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9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78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5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0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0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82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2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75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46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40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9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30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58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0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82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77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5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7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44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2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96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9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9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1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44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5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6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9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63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7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2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6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12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8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6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0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3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88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3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9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1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0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07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7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0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2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7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99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9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2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23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3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1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0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7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11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6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Toshiba-User</cp:lastModifiedBy>
  <cp:revision>4</cp:revision>
  <cp:lastPrinted>2017-10-31T23:58:00Z</cp:lastPrinted>
  <dcterms:created xsi:type="dcterms:W3CDTF">2017-10-31T08:57:00Z</dcterms:created>
  <dcterms:modified xsi:type="dcterms:W3CDTF">2017-10-31T23:59:00Z</dcterms:modified>
</cp:coreProperties>
</file>