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BF" w:rsidRDefault="00222DBF" w:rsidP="00222DBF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b/>
          <w:sz w:val="52"/>
        </w:rPr>
        <w:t xml:space="preserve">          </w:t>
      </w:r>
      <w:r>
        <w:rPr>
          <w:sz w:val="24"/>
        </w:rPr>
        <w:t xml:space="preserve">                                            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95325" cy="704850"/>
            <wp:effectExtent l="19050" t="0" r="9525" b="0"/>
            <wp:docPr id="1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DBF" w:rsidRDefault="00222DBF" w:rsidP="00222DBF">
      <w:pPr>
        <w:rPr>
          <w:rStyle w:val="a4"/>
          <w:i w:val="0"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</w:t>
      </w:r>
      <w:r>
        <w:rPr>
          <w:rStyle w:val="a4"/>
          <w:sz w:val="28"/>
          <w:szCs w:val="28"/>
        </w:rPr>
        <w:t>Республика Дагестан</w:t>
      </w:r>
      <w:proofErr w:type="gramStart"/>
      <w:r>
        <w:rPr>
          <w:rStyle w:val="a4"/>
          <w:sz w:val="28"/>
          <w:szCs w:val="28"/>
        </w:rPr>
        <w:t xml:space="preserve"> .</w:t>
      </w:r>
      <w:proofErr w:type="spellStart"/>
      <w:proofErr w:type="gramEnd"/>
      <w:r>
        <w:rPr>
          <w:rStyle w:val="a4"/>
          <w:sz w:val="28"/>
          <w:szCs w:val="28"/>
        </w:rPr>
        <w:t>Кайтагский</w:t>
      </w:r>
      <w:proofErr w:type="spellEnd"/>
      <w:r>
        <w:rPr>
          <w:rStyle w:val="a4"/>
          <w:sz w:val="28"/>
          <w:szCs w:val="28"/>
        </w:rPr>
        <w:t xml:space="preserve"> район</w:t>
      </w:r>
    </w:p>
    <w:p w:rsidR="00222DBF" w:rsidRDefault="00222DBF" w:rsidP="00222DBF">
      <w:pPr>
        <w:jc w:val="center"/>
        <w:rPr>
          <w:rStyle w:val="a4"/>
          <w:b w:val="0"/>
          <w:bCs w:val="0"/>
          <w:i w:val="0"/>
          <w:sz w:val="28"/>
          <w:szCs w:val="28"/>
        </w:rPr>
      </w:pPr>
      <w:r>
        <w:rPr>
          <w:rStyle w:val="a4"/>
          <w:sz w:val="28"/>
          <w:szCs w:val="28"/>
        </w:rPr>
        <w:t>Муниципальное казённое общеобразовательное учреждение</w:t>
      </w:r>
    </w:p>
    <w:p w:rsidR="00222DBF" w:rsidRDefault="00222DBF" w:rsidP="00222DBF">
      <w:pPr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«</w:t>
      </w:r>
      <w:proofErr w:type="spellStart"/>
      <w:r>
        <w:rPr>
          <w:rStyle w:val="a4"/>
          <w:sz w:val="28"/>
          <w:szCs w:val="28"/>
        </w:rPr>
        <w:t>Шилягинская</w:t>
      </w:r>
      <w:proofErr w:type="spellEnd"/>
      <w:r>
        <w:rPr>
          <w:rStyle w:val="a4"/>
          <w:sz w:val="28"/>
          <w:szCs w:val="28"/>
        </w:rPr>
        <w:t xml:space="preserve"> средняя общеобразовательная школа »</w:t>
      </w:r>
    </w:p>
    <w:p w:rsidR="00222DBF" w:rsidRDefault="00222DBF" w:rsidP="00222DBF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6" w:history="1">
        <w:r>
          <w:rPr>
            <w:rStyle w:val="a3"/>
            <w:b/>
            <w:sz w:val="28"/>
            <w:szCs w:val="28"/>
          </w:rPr>
          <w:t>kurbanova.oo15@mail.ru</w:t>
        </w:r>
      </w:hyperlink>
    </w:p>
    <w:p w:rsidR="00222DBF" w:rsidRDefault="00222DBF" w:rsidP="00222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222DBF" w:rsidRDefault="00222DBF" w:rsidP="00222DBF">
      <w:pPr>
        <w:ind w:left="4649"/>
        <w:rPr>
          <w:b/>
          <w:color w:val="0070C0"/>
          <w:sz w:val="44"/>
        </w:rPr>
      </w:pPr>
      <w:r>
        <w:rPr>
          <w:b/>
          <w:sz w:val="52"/>
        </w:rPr>
        <w:t xml:space="preserve"> Рабочая программа    </w:t>
      </w:r>
      <w:r>
        <w:rPr>
          <w:b/>
          <w:color w:val="0070C0"/>
          <w:sz w:val="52"/>
        </w:rPr>
        <w:t xml:space="preserve"> </w:t>
      </w:r>
    </w:p>
    <w:p w:rsidR="00222DBF" w:rsidRDefault="00222DBF" w:rsidP="00222DBF">
      <w:pPr>
        <w:ind w:left="4649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КУРСА РОДНОЙ ЛИТЕРАТУРЫ В 6 КЛАССЕ</w:t>
      </w:r>
    </w:p>
    <w:p w:rsidR="00222DBF" w:rsidRDefault="00222DBF" w:rsidP="00222DBF">
      <w:pPr>
        <w:ind w:left="4649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НА 2017-2018 УЧЕБНЫЙ ГОД</w:t>
      </w:r>
    </w:p>
    <w:p w:rsidR="00222DBF" w:rsidRDefault="00222DBF" w:rsidP="00222DBF">
      <w:pPr>
        <w:ind w:left="4649"/>
        <w:rPr>
          <w:b/>
          <w:sz w:val="28"/>
        </w:rPr>
      </w:pPr>
      <w:r>
        <w:rPr>
          <w:b/>
          <w:sz w:val="36"/>
        </w:rPr>
        <w:t xml:space="preserve">               34 часов (1 час в неделю)</w:t>
      </w:r>
    </w:p>
    <w:p w:rsidR="00222DBF" w:rsidRDefault="00222DBF" w:rsidP="00222DBF">
      <w:pPr>
        <w:ind w:left="35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222DBF" w:rsidRDefault="00222DBF" w:rsidP="00222DBF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                            </w:t>
      </w:r>
    </w:p>
    <w:p w:rsidR="00222DBF" w:rsidRDefault="00222DBF" w:rsidP="00222DBF">
      <w:pPr>
        <w:rPr>
          <w:b/>
          <w:sz w:val="44"/>
          <w:szCs w:val="28"/>
        </w:rPr>
      </w:pPr>
    </w:p>
    <w:p w:rsidR="00222DBF" w:rsidRDefault="00222DBF" w:rsidP="00222DBF">
      <w:pPr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                         </w:t>
      </w:r>
      <w:r>
        <w:rPr>
          <w:rFonts w:ascii="Calibri" w:hAnsi="Calibri" w:cs="Calibri"/>
          <w:b/>
          <w:sz w:val="36"/>
          <w:szCs w:val="28"/>
        </w:rPr>
        <w:t>Рабочая программа по родной литературе для 6 класса</w:t>
      </w:r>
    </w:p>
    <w:p w:rsidR="00222DBF" w:rsidRDefault="00222DBF" w:rsidP="00222DBF">
      <w:pPr>
        <w:ind w:left="7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Настоящая программа по даргинской литературе создана на основе федерального компонента государственного стандарта основного общего образования и  Программы по литературе для 5-11 классов издательства НИИ педагогики (Составител</w:t>
      </w:r>
      <w:proofErr w:type="gramStart"/>
      <w:r>
        <w:rPr>
          <w:rFonts w:ascii="Calibri" w:hAnsi="Calibri" w:cs="Calibri"/>
          <w:sz w:val="24"/>
          <w:szCs w:val="24"/>
        </w:rPr>
        <w:t>ь-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Багомедов</w:t>
      </w:r>
      <w:proofErr w:type="spellEnd"/>
      <w:r>
        <w:rPr>
          <w:rFonts w:ascii="Calibri" w:hAnsi="Calibri" w:cs="Calibri"/>
          <w:sz w:val="24"/>
          <w:szCs w:val="24"/>
        </w:rPr>
        <w:t xml:space="preserve">. М. Р.)                    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Программа ориентирована на использование учебника «Даргинская литература» Махачкала. ООО «Издательство НИИ педагогики»,2008г. Авторы учебника </w:t>
      </w:r>
      <w:r>
        <w:rPr>
          <w:rFonts w:ascii="Calibri" w:hAnsi="Calibri" w:cs="Calibri"/>
          <w:sz w:val="24"/>
          <w:szCs w:val="24"/>
        </w:rPr>
        <w:t xml:space="preserve">-  Б. А. </w:t>
      </w:r>
      <w:proofErr w:type="spellStart"/>
      <w:r>
        <w:rPr>
          <w:rFonts w:ascii="Calibri" w:hAnsi="Calibri" w:cs="Calibri"/>
          <w:sz w:val="24"/>
          <w:szCs w:val="24"/>
        </w:rPr>
        <w:t>Алибеков</w:t>
      </w:r>
      <w:proofErr w:type="spellEnd"/>
      <w:r>
        <w:rPr>
          <w:rFonts w:ascii="Calibri" w:hAnsi="Calibri" w:cs="Calibri"/>
          <w:sz w:val="24"/>
          <w:szCs w:val="24"/>
        </w:rPr>
        <w:t>, А. А. Сулейманов. Рабочая программа представляет собой целостный документ, включающий в себя следующие разделы: пояснительная записка, содержание курса по разделам, перечень учебно-методической литературы и календарн</w:t>
      </w:r>
      <w:proofErr w:type="gramStart"/>
      <w:r>
        <w:rPr>
          <w:rFonts w:ascii="Calibri" w:hAnsi="Calibri" w:cs="Calibri"/>
          <w:sz w:val="24"/>
          <w:szCs w:val="24"/>
        </w:rPr>
        <w:t>о-</w:t>
      </w:r>
      <w:proofErr w:type="gramEnd"/>
      <w:r>
        <w:rPr>
          <w:rFonts w:ascii="Calibri" w:hAnsi="Calibri" w:cs="Calibri"/>
          <w:sz w:val="24"/>
          <w:szCs w:val="24"/>
        </w:rPr>
        <w:t xml:space="preserve"> тематический план.    </w:t>
      </w:r>
      <w:proofErr w:type="gramStart"/>
      <w:r>
        <w:rPr>
          <w:rFonts w:ascii="Calibri" w:hAnsi="Calibri" w:cs="Calibri"/>
          <w:sz w:val="24"/>
          <w:szCs w:val="24"/>
        </w:rPr>
        <w:t>Важное значение</w:t>
      </w:r>
      <w:proofErr w:type="gramEnd"/>
      <w:r>
        <w:rPr>
          <w:rFonts w:ascii="Calibri" w:hAnsi="Calibri" w:cs="Calibri"/>
          <w:sz w:val="24"/>
          <w:szCs w:val="24"/>
        </w:rPr>
        <w:t xml:space="preserve"> в формировании духовно богатой, гармонически развитой личности имеет изучение литературы. Курс литературы в основной школе основывается на принципах связи искусства с жизнью, единства формы и содержания, историзма, осмысления историко-культурных сведений, нравственно-эстетических представлений, усвоения основных понятий теории и истории литературы.                                                                                          Изучение литературы в школе направлено на достижение следующих целей:                                                                                                                                                     * достижение духовно развитой личности, осознающей свою принадлежность к родной культуре, обогащение духовного мира школьников;                               *  формирование читательской культуры                                                                                                                                                                                                                           * овладение творческого чтения и анализа художественных произведений;                                                                                                                                                            * расширение круга чтения, повышение качества чтения.                                                                                                                                                                                                            По программе и учебному плану на изучение курса родной литературы отведено на год 34часов, 1 час в неделю. </w:t>
      </w:r>
    </w:p>
    <w:p w:rsidR="00222DBF" w:rsidRDefault="00222DBF" w:rsidP="00222DBF">
      <w:pPr>
        <w:ind w:left="737"/>
        <w:rPr>
          <w:rFonts w:ascii="Calibri" w:hAnsi="Calibri" w:cs="Calibri"/>
          <w:sz w:val="24"/>
          <w:szCs w:val="24"/>
        </w:rPr>
      </w:pPr>
    </w:p>
    <w:p w:rsidR="00222DBF" w:rsidRDefault="00222DBF" w:rsidP="00222DBF">
      <w:pPr>
        <w:ind w:left="1474"/>
        <w:rPr>
          <w:rFonts w:ascii="Calibri" w:hAnsi="Calibri" w:cs="Calibri"/>
          <w:b/>
          <w:color w:val="FF0000"/>
          <w:sz w:val="32"/>
          <w:szCs w:val="24"/>
        </w:rPr>
      </w:pPr>
      <w:r>
        <w:rPr>
          <w:rFonts w:ascii="Calibri" w:hAnsi="Calibri" w:cs="Calibri"/>
          <w:b/>
          <w:color w:val="FF0000"/>
          <w:sz w:val="32"/>
          <w:szCs w:val="24"/>
        </w:rPr>
        <w:t>Содержание курса родной литературы по разделам:</w:t>
      </w:r>
    </w:p>
    <w:p w:rsidR="00222DBF" w:rsidRDefault="00222DBF" w:rsidP="00222DBF">
      <w:pPr>
        <w:spacing w:after="0"/>
        <w:rPr>
          <w:rFonts w:ascii="Calibri" w:hAnsi="Calibri" w:cs="Calibri"/>
          <w:b/>
          <w:sz w:val="28"/>
          <w:szCs w:val="24"/>
        </w:rPr>
        <w:sectPr w:rsidR="00222DBF">
          <w:pgSz w:w="16838" w:h="11906" w:orient="landscape"/>
          <w:pgMar w:top="851" w:right="170" w:bottom="851" w:left="170" w:header="709" w:footer="709" w:gutter="0"/>
          <w:cols w:space="720"/>
        </w:sectPr>
      </w:pPr>
    </w:p>
    <w:p w:rsidR="00222DBF" w:rsidRDefault="00222DBF" w:rsidP="00222DBF">
      <w:pPr>
        <w:pStyle w:val="a5"/>
        <w:numPr>
          <w:ilvl w:val="0"/>
          <w:numId w:val="1"/>
        </w:numPr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lastRenderedPageBreak/>
        <w:t xml:space="preserve">  Введение.  – 1 ч.</w:t>
      </w:r>
    </w:p>
    <w:p w:rsidR="00222DBF" w:rsidRDefault="00222DBF" w:rsidP="00222DBF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4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Устное народное творчество – 1 ч.</w:t>
      </w:r>
    </w:p>
    <w:p w:rsidR="00222DBF" w:rsidRDefault="00222DBF" w:rsidP="00222DBF">
      <w:pPr>
        <w:numPr>
          <w:ilvl w:val="0"/>
          <w:numId w:val="1"/>
        </w:num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28"/>
          <w:szCs w:val="24"/>
          <w:lang w:eastAsia="en-US" w:bidi="en-US"/>
        </w:rPr>
        <w:t>Эпические произведения народов Дагестана – 1 ч.</w:t>
      </w:r>
    </w:p>
    <w:p w:rsidR="00222DBF" w:rsidRDefault="00222DBF" w:rsidP="00222DBF">
      <w:pPr>
        <w:numPr>
          <w:ilvl w:val="0"/>
          <w:numId w:val="1"/>
        </w:numPr>
        <w:rPr>
          <w:rFonts w:ascii="Calibri" w:hAnsi="Calibri" w:cs="Calibri"/>
          <w:b/>
          <w:sz w:val="20"/>
          <w:szCs w:val="24"/>
        </w:rPr>
      </w:pPr>
      <w:r>
        <w:rPr>
          <w:rFonts w:ascii="Calibri" w:hAnsi="Calibri" w:cs="Calibri"/>
          <w:b/>
          <w:sz w:val="28"/>
          <w:szCs w:val="24"/>
        </w:rPr>
        <w:t>Народные песни об исторических событиях – 4 ч.</w:t>
      </w:r>
    </w:p>
    <w:p w:rsidR="00222DBF" w:rsidRDefault="00222DBF" w:rsidP="00222DBF">
      <w:pPr>
        <w:numPr>
          <w:ilvl w:val="0"/>
          <w:numId w:val="1"/>
        </w:numPr>
        <w:rPr>
          <w:rFonts w:ascii="Calibri" w:hAnsi="Calibri" w:cs="Calibri"/>
          <w:b/>
          <w:sz w:val="20"/>
          <w:szCs w:val="24"/>
        </w:rPr>
      </w:pPr>
      <w:r>
        <w:rPr>
          <w:rFonts w:ascii="Calibri" w:hAnsi="Calibri" w:cs="Calibri"/>
          <w:b/>
          <w:sz w:val="28"/>
          <w:szCs w:val="24"/>
          <w:lang w:eastAsia="en-US" w:bidi="en-US"/>
        </w:rPr>
        <w:t xml:space="preserve"> </w:t>
      </w:r>
      <w:r>
        <w:rPr>
          <w:rFonts w:ascii="Calibri" w:hAnsi="Calibri" w:cs="Calibri"/>
          <w:b/>
          <w:sz w:val="28"/>
          <w:szCs w:val="24"/>
        </w:rPr>
        <w:t xml:space="preserve">Даргинская литература </w:t>
      </w:r>
      <w:r>
        <w:rPr>
          <w:rFonts w:ascii="Calibri" w:hAnsi="Calibri" w:cs="Calibri"/>
          <w:b/>
          <w:sz w:val="28"/>
          <w:szCs w:val="24"/>
          <w:lang w:val="en-US"/>
        </w:rPr>
        <w:t>XIX</w:t>
      </w:r>
      <w:r>
        <w:rPr>
          <w:rFonts w:ascii="Calibri" w:hAnsi="Calibri" w:cs="Calibri"/>
          <w:b/>
          <w:sz w:val="28"/>
          <w:szCs w:val="24"/>
        </w:rPr>
        <w:t xml:space="preserve"> века – 3 ч.</w:t>
      </w:r>
    </w:p>
    <w:p w:rsidR="00222DBF" w:rsidRDefault="00222DBF" w:rsidP="00222DBF">
      <w:pPr>
        <w:numPr>
          <w:ilvl w:val="0"/>
          <w:numId w:val="1"/>
        </w:numPr>
        <w:rPr>
          <w:rFonts w:ascii="Calibri" w:hAnsi="Calibri" w:cs="Calibri"/>
          <w:b/>
          <w:sz w:val="18"/>
          <w:szCs w:val="24"/>
        </w:rPr>
      </w:pPr>
      <w:r>
        <w:rPr>
          <w:rFonts w:ascii="Calibri" w:hAnsi="Calibri" w:cs="Calibri"/>
          <w:b/>
          <w:sz w:val="28"/>
          <w:szCs w:val="24"/>
        </w:rPr>
        <w:t xml:space="preserve"> Дагестанская литература </w:t>
      </w:r>
      <w:r>
        <w:rPr>
          <w:rFonts w:ascii="Calibri" w:hAnsi="Calibri" w:cs="Calibri"/>
          <w:b/>
          <w:sz w:val="28"/>
          <w:szCs w:val="24"/>
          <w:lang w:val="en-US"/>
        </w:rPr>
        <w:t>XIX</w:t>
      </w:r>
      <w:r>
        <w:rPr>
          <w:rFonts w:ascii="Calibri" w:hAnsi="Calibri" w:cs="Calibri"/>
          <w:b/>
          <w:sz w:val="28"/>
          <w:szCs w:val="24"/>
        </w:rPr>
        <w:t xml:space="preserve"> века – 2 ч.</w:t>
      </w:r>
    </w:p>
    <w:p w:rsidR="00222DBF" w:rsidRDefault="00222DBF" w:rsidP="00222DBF">
      <w:pPr>
        <w:numPr>
          <w:ilvl w:val="0"/>
          <w:numId w:val="1"/>
        </w:numPr>
        <w:rPr>
          <w:rFonts w:ascii="Calibri" w:hAnsi="Calibri" w:cs="Calibri"/>
          <w:b/>
          <w:sz w:val="18"/>
          <w:szCs w:val="24"/>
        </w:rPr>
      </w:pPr>
      <w:r>
        <w:rPr>
          <w:rFonts w:ascii="Calibri" w:hAnsi="Calibri" w:cs="Calibri"/>
          <w:b/>
          <w:sz w:val="28"/>
          <w:szCs w:val="24"/>
        </w:rPr>
        <w:t xml:space="preserve">Даргинская литература </w:t>
      </w:r>
      <w:r>
        <w:rPr>
          <w:rFonts w:ascii="Calibri" w:hAnsi="Calibri" w:cs="Calibri"/>
          <w:b/>
          <w:sz w:val="28"/>
          <w:szCs w:val="24"/>
          <w:lang w:val="en-US"/>
        </w:rPr>
        <w:t>XX</w:t>
      </w:r>
      <w:r>
        <w:rPr>
          <w:rFonts w:ascii="Calibri" w:hAnsi="Calibri" w:cs="Calibri"/>
          <w:b/>
          <w:sz w:val="28"/>
          <w:szCs w:val="24"/>
        </w:rPr>
        <w:t xml:space="preserve"> века – 31 ч. </w:t>
      </w:r>
    </w:p>
    <w:p w:rsidR="00222DBF" w:rsidRDefault="00222DBF" w:rsidP="00222DBF">
      <w:pPr>
        <w:numPr>
          <w:ilvl w:val="0"/>
          <w:numId w:val="1"/>
        </w:numPr>
        <w:rPr>
          <w:rFonts w:ascii="Calibri" w:hAnsi="Calibri" w:cs="Calibri"/>
          <w:b/>
          <w:sz w:val="18"/>
          <w:szCs w:val="24"/>
        </w:rPr>
      </w:pPr>
      <w:r>
        <w:rPr>
          <w:rFonts w:ascii="Calibri" w:hAnsi="Calibri" w:cs="Calibri"/>
          <w:b/>
          <w:sz w:val="28"/>
          <w:szCs w:val="24"/>
        </w:rPr>
        <w:lastRenderedPageBreak/>
        <w:t xml:space="preserve">Дагестанская литература </w:t>
      </w:r>
      <w:r>
        <w:rPr>
          <w:rFonts w:ascii="Calibri" w:hAnsi="Calibri" w:cs="Calibri"/>
          <w:b/>
          <w:sz w:val="28"/>
          <w:szCs w:val="24"/>
          <w:lang w:val="en-US"/>
        </w:rPr>
        <w:t>XX</w:t>
      </w:r>
      <w:r>
        <w:rPr>
          <w:rFonts w:ascii="Calibri" w:hAnsi="Calibri" w:cs="Calibri"/>
          <w:b/>
          <w:sz w:val="28"/>
          <w:szCs w:val="24"/>
        </w:rPr>
        <w:t xml:space="preserve"> века – 7 ч.</w:t>
      </w:r>
    </w:p>
    <w:p w:rsidR="00222DBF" w:rsidRDefault="00222DBF" w:rsidP="00222DBF">
      <w:pPr>
        <w:numPr>
          <w:ilvl w:val="0"/>
          <w:numId w:val="1"/>
        </w:numPr>
        <w:rPr>
          <w:rFonts w:ascii="Calibri" w:hAnsi="Calibri" w:cs="Calibri"/>
          <w:b/>
          <w:sz w:val="18"/>
          <w:szCs w:val="24"/>
        </w:rPr>
      </w:pPr>
      <w:r>
        <w:rPr>
          <w:rFonts w:ascii="Calibri" w:hAnsi="Calibri" w:cs="Calibri"/>
          <w:b/>
          <w:sz w:val="28"/>
          <w:szCs w:val="24"/>
        </w:rPr>
        <w:t>Беседы по внеклассному чтению   - 8 ч.</w:t>
      </w:r>
    </w:p>
    <w:p w:rsidR="00222DBF" w:rsidRDefault="00222DBF" w:rsidP="00222DBF">
      <w:pPr>
        <w:numPr>
          <w:ilvl w:val="0"/>
          <w:numId w:val="1"/>
        </w:numPr>
        <w:rPr>
          <w:rFonts w:ascii="Calibri" w:hAnsi="Calibri" w:cs="Calibri"/>
          <w:b/>
          <w:sz w:val="18"/>
          <w:szCs w:val="24"/>
        </w:rPr>
      </w:pPr>
      <w:r>
        <w:rPr>
          <w:rFonts w:ascii="Calibri" w:hAnsi="Calibri" w:cs="Calibri"/>
          <w:b/>
          <w:sz w:val="28"/>
          <w:szCs w:val="24"/>
        </w:rPr>
        <w:t>Развитие речи                                      - 10 ч.</w:t>
      </w:r>
    </w:p>
    <w:p w:rsidR="00222DBF" w:rsidRDefault="00222DBF" w:rsidP="00222DBF">
      <w:pPr>
        <w:spacing w:after="0"/>
        <w:rPr>
          <w:rFonts w:ascii="Calibri" w:hAnsi="Calibri" w:cs="Calibri"/>
          <w:b/>
          <w:sz w:val="24"/>
          <w:szCs w:val="24"/>
        </w:rPr>
        <w:sectPr w:rsidR="00222DBF">
          <w:type w:val="continuous"/>
          <w:pgSz w:w="16838" w:h="11906" w:orient="landscape"/>
          <w:pgMar w:top="851" w:right="170" w:bottom="851" w:left="170" w:header="709" w:footer="709" w:gutter="0"/>
          <w:cols w:num="2" w:space="708"/>
        </w:sectPr>
      </w:pPr>
    </w:p>
    <w:p w:rsidR="00222DBF" w:rsidRDefault="00222DBF" w:rsidP="00222DBF">
      <w:pPr>
        <w:ind w:left="42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 </w:t>
      </w:r>
    </w:p>
    <w:p w:rsidR="00222DBF" w:rsidRDefault="00222DBF" w:rsidP="00222DB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222DBF" w:rsidRDefault="00222DBF" w:rsidP="00222DBF">
      <w:pPr>
        <w:numPr>
          <w:ilvl w:val="0"/>
          <w:numId w:val="2"/>
        </w:numPr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8"/>
          <w:szCs w:val="24"/>
        </w:rPr>
        <w:t>Ученик должен знать:</w:t>
      </w:r>
    </w:p>
    <w:p w:rsidR="00222DBF" w:rsidRDefault="00222DBF" w:rsidP="00222DBF">
      <w:pPr>
        <w:ind w:left="1146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>*образную природу словесного искусства;                                                                                                                                                                                                *содержание изученных литературных произведений;                                                                                                                                                                                *основные факты жизни и творчества писателей -  19-20 века.</w:t>
      </w:r>
    </w:p>
    <w:p w:rsidR="00222DBF" w:rsidRDefault="00222DBF" w:rsidP="00222DBF">
      <w:pPr>
        <w:numPr>
          <w:ilvl w:val="0"/>
          <w:numId w:val="2"/>
        </w:numPr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Ученик должен понимать:</w:t>
      </w:r>
      <w:r>
        <w:rPr>
          <w:rFonts w:ascii="Calibri" w:hAnsi="Calibri" w:cs="Calibri"/>
          <w:sz w:val="28"/>
          <w:szCs w:val="24"/>
        </w:rPr>
        <w:t xml:space="preserve">       жанровые особенности произведений.</w:t>
      </w:r>
    </w:p>
    <w:p w:rsidR="00222DBF" w:rsidRDefault="00222DBF" w:rsidP="00222DBF">
      <w:pPr>
        <w:numPr>
          <w:ilvl w:val="0"/>
          <w:numId w:val="2"/>
        </w:numPr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Ученик должен уметь:</w:t>
      </w:r>
    </w:p>
    <w:p w:rsidR="00222DBF" w:rsidRDefault="00222DBF" w:rsidP="00222DBF">
      <w:pPr>
        <w:ind w:left="426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        ---  выразительно читать произведения: </w:t>
      </w:r>
      <w:r>
        <w:rPr>
          <w:rFonts w:ascii="Calibri" w:hAnsi="Calibri" w:cs="Calibri"/>
          <w:b/>
          <w:sz w:val="28"/>
          <w:szCs w:val="24"/>
        </w:rPr>
        <w:t xml:space="preserve"> </w:t>
      </w:r>
    </w:p>
    <w:p w:rsidR="00222DBF" w:rsidRDefault="00222DBF" w:rsidP="00222DBF">
      <w:pPr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 xml:space="preserve">              </w:t>
      </w:r>
      <w:r>
        <w:rPr>
          <w:rFonts w:ascii="Calibri" w:hAnsi="Calibri" w:cs="Calibri"/>
          <w:sz w:val="28"/>
          <w:szCs w:val="24"/>
        </w:rPr>
        <w:t xml:space="preserve">---  анализировать художественный текст;   </w:t>
      </w:r>
      <w:r>
        <w:rPr>
          <w:rFonts w:ascii="Calibri" w:hAnsi="Calibri" w:cs="Calibri"/>
          <w:b/>
          <w:sz w:val="28"/>
          <w:szCs w:val="24"/>
        </w:rPr>
        <w:t xml:space="preserve">        </w:t>
      </w:r>
    </w:p>
    <w:p w:rsidR="00222DBF" w:rsidRDefault="00222DBF" w:rsidP="00222DBF">
      <w:pPr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              ---  выделять основные  художественные части текста;        </w:t>
      </w:r>
    </w:p>
    <w:p w:rsidR="00222DBF" w:rsidRDefault="00222DBF" w:rsidP="00222DBF">
      <w:pPr>
        <w:ind w:left="426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       ---  составлять план;                                               </w:t>
      </w:r>
    </w:p>
    <w:p w:rsidR="00222DBF" w:rsidRDefault="00222DBF" w:rsidP="00222DBF">
      <w:pPr>
        <w:ind w:left="426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       ---  определять род и жанр литературного произведения;    </w:t>
      </w:r>
    </w:p>
    <w:p w:rsidR="00222DBF" w:rsidRDefault="00222DBF" w:rsidP="00222DBF">
      <w:pPr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              ---  дать характеристику героям;        </w:t>
      </w:r>
    </w:p>
    <w:p w:rsidR="00222DBF" w:rsidRDefault="00222DBF" w:rsidP="00222DBF">
      <w:pPr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              ---  выделить тему, идею        </w:t>
      </w:r>
    </w:p>
    <w:p w:rsidR="00222DBF" w:rsidRDefault="00222DBF" w:rsidP="00222DBF">
      <w:pPr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              ---  выражать своё отношение к </w:t>
      </w:r>
      <w:proofErr w:type="gramStart"/>
      <w:r>
        <w:rPr>
          <w:rFonts w:ascii="Calibri" w:hAnsi="Calibri" w:cs="Calibri"/>
          <w:sz w:val="28"/>
          <w:szCs w:val="24"/>
        </w:rPr>
        <w:t>прочитанному</w:t>
      </w:r>
      <w:proofErr w:type="gramEnd"/>
      <w:r>
        <w:rPr>
          <w:rFonts w:ascii="Calibri" w:hAnsi="Calibri" w:cs="Calibri"/>
          <w:sz w:val="28"/>
          <w:szCs w:val="24"/>
        </w:rPr>
        <w:t>.</w:t>
      </w:r>
    </w:p>
    <w:p w:rsidR="00222DBF" w:rsidRDefault="00222DBF" w:rsidP="00222DBF">
      <w:pPr>
        <w:rPr>
          <w:rFonts w:ascii="Cambria" w:hAnsi="Cambria" w:cs="Times New Roman"/>
          <w:sz w:val="24"/>
          <w:szCs w:val="24"/>
        </w:rPr>
      </w:pPr>
    </w:p>
    <w:p w:rsidR="00222DBF" w:rsidRDefault="00222DBF" w:rsidP="00222DBF">
      <w:pPr>
        <w:rPr>
          <w:sz w:val="24"/>
          <w:szCs w:val="24"/>
        </w:rPr>
      </w:pPr>
    </w:p>
    <w:p w:rsidR="00222DBF" w:rsidRDefault="00222DBF" w:rsidP="00222D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222DBF" w:rsidRDefault="00222DBF" w:rsidP="00222DBF">
      <w:pPr>
        <w:rPr>
          <w:rFonts w:ascii="Calibri" w:hAnsi="Calibri" w:cs="Calibri"/>
          <w:b/>
          <w:color w:val="FF0000"/>
          <w:sz w:val="32"/>
          <w:szCs w:val="28"/>
        </w:rPr>
      </w:pPr>
      <w:r>
        <w:rPr>
          <w:color w:val="FF0000"/>
          <w:sz w:val="28"/>
          <w:szCs w:val="24"/>
        </w:rPr>
        <w:lastRenderedPageBreak/>
        <w:t xml:space="preserve">                                           </w:t>
      </w:r>
      <w:r>
        <w:rPr>
          <w:rFonts w:ascii="Calibri" w:hAnsi="Calibri" w:cs="Calibri"/>
          <w:b/>
          <w:color w:val="FF0000"/>
          <w:sz w:val="32"/>
          <w:szCs w:val="28"/>
        </w:rPr>
        <w:t>Календарно-тематическое планирование по литературе для 6 класса</w:t>
      </w:r>
    </w:p>
    <w:p w:rsidR="00222DBF" w:rsidRDefault="00222DBF" w:rsidP="00222DBF">
      <w:pPr>
        <w:rPr>
          <w:rFonts w:ascii="Calibri" w:hAnsi="Calibri" w:cs="Calibri"/>
          <w:b/>
          <w:color w:val="00B050"/>
          <w:sz w:val="32"/>
          <w:szCs w:val="28"/>
        </w:rPr>
      </w:pPr>
      <w:r>
        <w:rPr>
          <w:rFonts w:ascii="Calibri" w:hAnsi="Calibri" w:cs="Calibri"/>
          <w:b/>
          <w:color w:val="FF0000"/>
          <w:sz w:val="32"/>
          <w:szCs w:val="28"/>
        </w:rPr>
        <w:t xml:space="preserve">                                   </w:t>
      </w:r>
      <w:r>
        <w:rPr>
          <w:rFonts w:ascii="Calibri" w:hAnsi="Calibri" w:cs="Calibri"/>
          <w:b/>
          <w:color w:val="00B050"/>
          <w:sz w:val="32"/>
          <w:szCs w:val="28"/>
        </w:rPr>
        <w:t>Сократить количество часов до 34 по усмотрению учителя.</w:t>
      </w:r>
    </w:p>
    <w:tbl>
      <w:tblPr>
        <w:tblpPr w:leftFromText="180" w:rightFromText="180" w:bottomFromText="200" w:vertAnchor="text" w:horzAnchor="margin" w:tblpXSpec="center" w:tblpY="16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84"/>
        <w:gridCol w:w="4938"/>
        <w:gridCol w:w="1149"/>
        <w:gridCol w:w="6"/>
        <w:gridCol w:w="3059"/>
        <w:gridCol w:w="1710"/>
        <w:gridCol w:w="2042"/>
        <w:gridCol w:w="2689"/>
      </w:tblGrid>
      <w:tr w:rsidR="00222DBF" w:rsidTr="00222DBF">
        <w:trPr>
          <w:trHeight w:val="3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938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Темы    уроков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Наглядность, литература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Новые  слова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Проводимая работа и теория литературы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Домаш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. задание</w:t>
            </w:r>
          </w:p>
        </w:tc>
      </w:tr>
      <w:tr w:rsidR="00222DBF" w:rsidTr="00222DBF">
        <w:trPr>
          <w:trHeight w:val="1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8"/>
                <w:szCs w:val="28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 w:bidi="en-US"/>
              </w:rPr>
              <w:t xml:space="preserve">1. 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702"/>
              <w:rPr>
                <w:rFonts w:ascii="Calibri" w:hAnsi="Calibri" w:cs="Calibri"/>
                <w:sz w:val="28"/>
                <w:szCs w:val="28"/>
                <w:lang w:eastAsia="en-US" w:bidi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Введение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8"/>
                <w:szCs w:val="28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1 ч.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Даг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.л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лекция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Стр. 3-5</w:t>
            </w:r>
          </w:p>
        </w:tc>
      </w:tr>
      <w:tr w:rsidR="00222DBF" w:rsidTr="00222DBF">
        <w:trPr>
          <w:trHeight w:val="1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702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</w:tr>
      <w:tr w:rsidR="00222DBF" w:rsidTr="00222DBF">
        <w:trPr>
          <w:trHeight w:val="1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  <w:t xml:space="preserve">2. 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222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«Каменный мальчик»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1 ч.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Бурка, палатка, караван верблюдов, рубаха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Понятие о легенде, сказании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8-12</w:t>
            </w:r>
          </w:p>
        </w:tc>
      </w:tr>
      <w:tr w:rsidR="00222DBF" w:rsidTr="00222DBF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  <w:t xml:space="preserve"> 3. 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177"/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/Р. Изложение «Каменный мальчик»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   1 ч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22DBF" w:rsidTr="00222DBF">
        <w:trPr>
          <w:trHeight w:val="210"/>
        </w:trPr>
        <w:tc>
          <w:tcPr>
            <w:tcW w:w="16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47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8"/>
                <w:szCs w:val="24"/>
                <w:lang w:eastAsia="en-US" w:bidi="en-US"/>
              </w:rPr>
              <w:t xml:space="preserve">       Эпические произведения народов Дагестана</w:t>
            </w:r>
          </w:p>
        </w:tc>
      </w:tr>
      <w:tr w:rsidR="00222DBF" w:rsidTr="00222DBF">
        <w:trPr>
          <w:trHeight w:val="2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4-5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Песня о герое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Муртузали</w:t>
            </w:r>
            <w:proofErr w:type="spellEnd"/>
            <w:r>
              <w:rPr>
                <w:rFonts w:ascii="Calibri" w:hAnsi="Calibri" w:cs="Calibri"/>
                <w:i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2 ч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худ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л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итература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Вид пистолета, гонец,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азе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р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-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байджанцы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113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пересказ, изучение истории Дагестана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Стр. 13-17</w:t>
            </w:r>
          </w:p>
        </w:tc>
      </w:tr>
      <w:tr w:rsidR="00222DBF" w:rsidTr="00222DBF">
        <w:trPr>
          <w:trHeight w:val="225"/>
        </w:trPr>
        <w:tc>
          <w:tcPr>
            <w:tcW w:w="16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            Народные песни об исторических событиях</w:t>
            </w:r>
          </w:p>
        </w:tc>
      </w:tr>
      <w:tr w:rsidR="00222DBF" w:rsidTr="00222DBF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282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Алибег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Багатыров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1 ч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портрет, книга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Свобода, стрела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Понятие об эпосе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Стр.18-20 выучить</w:t>
            </w:r>
          </w:p>
        </w:tc>
      </w:tr>
      <w:tr w:rsidR="00222DBF" w:rsidTr="00222DBF">
        <w:trPr>
          <w:trHeight w:val="3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117"/>
              <w:rPr>
                <w:rFonts w:ascii="Calibri" w:hAnsi="Calibri" w:cs="Calibri"/>
                <w:b/>
                <w:sz w:val="24"/>
                <w:szCs w:val="24"/>
                <w:u w:val="single"/>
                <w:lang w:eastAsia="en-US" w:bidi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val="single"/>
              </w:rPr>
              <w:t>Абдулгамид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val="single"/>
              </w:rPr>
              <w:t>Далгат</w:t>
            </w:r>
            <w:proofErr w:type="spellEnd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Муса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Карабудагов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 ч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Праздник,</w:t>
            </w:r>
            <w: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lastRenderedPageBreak/>
              <w:t>опора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lastRenderedPageBreak/>
              <w:t xml:space="preserve">Гипербола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20-23</w:t>
            </w:r>
          </w:p>
        </w:tc>
      </w:tr>
      <w:tr w:rsidR="00222DBF" w:rsidTr="00222DBF">
        <w:trPr>
          <w:trHeight w:val="19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 w:rsidP="00AF1EA4">
            <w:pPr>
              <w:pStyle w:val="a5"/>
              <w:numPr>
                <w:ilvl w:val="0"/>
                <w:numId w:val="3"/>
              </w:num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  <w:lastRenderedPageBreak/>
              <w:t>т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12"/>
              <w:rPr>
                <w:rFonts w:ascii="Calibri" w:hAnsi="Calibri" w:cs="Calibri"/>
                <w:b/>
                <w:i/>
                <w:color w:val="0070C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Calibri" w:hAnsi="Calibri" w:cs="Calibri"/>
                <w:b/>
                <w:i/>
                <w:color w:val="0070C0"/>
                <w:sz w:val="24"/>
                <w:szCs w:val="24"/>
                <w:lang w:eastAsia="en-US" w:bidi="en-US"/>
              </w:rPr>
              <w:t>Вн</w:t>
            </w:r>
            <w:proofErr w:type="spellEnd"/>
            <w:r>
              <w:rPr>
                <w:rFonts w:ascii="Calibri" w:hAnsi="Calibri" w:cs="Calibri"/>
                <w:b/>
                <w:i/>
                <w:color w:val="0070C0"/>
                <w:sz w:val="24"/>
                <w:szCs w:val="24"/>
                <w:lang w:eastAsia="en-US" w:bidi="en-US"/>
              </w:rPr>
              <w:t xml:space="preserve">. чт. «Песня о </w:t>
            </w:r>
            <w:proofErr w:type="spellStart"/>
            <w:r>
              <w:rPr>
                <w:rFonts w:ascii="Calibri" w:hAnsi="Calibri" w:cs="Calibri"/>
                <w:b/>
                <w:i/>
                <w:color w:val="0070C0"/>
                <w:sz w:val="24"/>
                <w:szCs w:val="24"/>
                <w:lang w:eastAsia="en-US" w:bidi="en-US"/>
              </w:rPr>
              <w:t>Хочбаре</w:t>
            </w:r>
            <w:proofErr w:type="spellEnd"/>
            <w:r>
              <w:rPr>
                <w:rFonts w:ascii="Calibri" w:hAnsi="Calibri" w:cs="Calibri"/>
                <w:b/>
                <w:i/>
                <w:color w:val="0070C0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1 ч.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</w:tr>
      <w:tr w:rsidR="00222DBF" w:rsidTr="00222DBF">
        <w:trPr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BF" w:rsidRDefault="00222DBF">
            <w:pPr>
              <w:spacing w:after="0" w:line="240" w:lineRule="auto"/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BF" w:rsidRDefault="00222DBF">
            <w:pPr>
              <w:spacing w:after="0" w:line="240" w:lineRule="auto"/>
              <w:rPr>
                <w:rFonts w:ascii="Calibri" w:hAnsi="Calibri" w:cs="Calibri"/>
                <w:b/>
                <w:i/>
                <w:color w:val="0070C0"/>
                <w:sz w:val="24"/>
                <w:szCs w:val="24"/>
                <w:lang w:eastAsia="en-US" w:bidi="en-US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BF" w:rsidRDefault="00222DB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BF" w:rsidRDefault="00222DB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BF" w:rsidRDefault="00222DB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</w:tr>
      <w:tr w:rsidR="00222DBF" w:rsidTr="00222DBF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  <w:t xml:space="preserve">9-10.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Маленький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Султанахмед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ч.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сокол,        сум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хунжи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24-26</w:t>
            </w:r>
          </w:p>
        </w:tc>
      </w:tr>
      <w:tr w:rsidR="00222DBF" w:rsidTr="00222DBF">
        <w:trPr>
          <w:trHeight w:val="4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  <w:t xml:space="preserve">11. 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/Р. Работа над прочитанной балладой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1ч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-57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</w:tr>
      <w:tr w:rsidR="00222DBF" w:rsidTr="00222DBF">
        <w:trPr>
          <w:trHeight w:val="6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Даргинская литература </w:t>
            </w:r>
            <w:r>
              <w:rPr>
                <w:rFonts w:ascii="Calibri" w:hAnsi="Calibri" w:cs="Calibri"/>
                <w:b/>
                <w:sz w:val="28"/>
                <w:szCs w:val="24"/>
                <w:lang w:val="en-US"/>
              </w:rPr>
              <w:t>XIX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 века.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-57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</w:tr>
      <w:tr w:rsidR="00222DBF" w:rsidTr="00222DBF">
        <w:trPr>
          <w:trHeight w:val="4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  <w:t>12-13.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О.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Батырай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«Героические песни»  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2ч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Египетский клинок, драка, войска, грива, плеть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Эпитет, метафора, гипербола, сравнение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32-34                  стр.35-37</w:t>
            </w:r>
          </w:p>
        </w:tc>
      </w:tr>
      <w:tr w:rsidR="00222DBF" w:rsidTr="00222DBF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Дагестанская литература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  <w:lang w:val="en-US"/>
              </w:rPr>
              <w:t>XIX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века. 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-57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</w:tr>
      <w:tr w:rsidR="00222DBF" w:rsidTr="00222DBF">
        <w:trPr>
          <w:trHeight w:val="4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  <w:t xml:space="preserve">14.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737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И. Казак «Счастье»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1ч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Учебник, фотография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Род,  лицемерие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изучение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Выучить отрывок                стр. 38-41</w:t>
            </w:r>
          </w:p>
        </w:tc>
      </w:tr>
      <w:tr w:rsidR="00222DBF" w:rsidTr="00222DBF">
        <w:trPr>
          <w:trHeight w:val="6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  <w:t xml:space="preserve">15.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73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«Письмо из Сибири»,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1ч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учебник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Узел, цепи, мучение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изучение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Стр. 42</w:t>
            </w:r>
          </w:p>
        </w:tc>
      </w:tr>
      <w:tr w:rsidR="00222DBF" w:rsidTr="00222DBF">
        <w:trPr>
          <w:trHeight w:val="10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  <w:t xml:space="preserve">16.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Вн.чт</w:t>
            </w:r>
            <w:proofErr w:type="spellEnd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 xml:space="preserve">. Саид из </w:t>
            </w:r>
            <w:proofErr w:type="spellStart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Кочхюра</w:t>
            </w:r>
            <w:proofErr w:type="spellEnd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 xml:space="preserve"> «Колесо моей судьбы»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1ч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-57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</w:tr>
    </w:tbl>
    <w:tbl>
      <w:tblPr>
        <w:tblpPr w:leftFromText="180" w:rightFromText="180" w:bottomFromText="200" w:vertAnchor="text" w:horzAnchor="margin" w:tblpXSpec="center" w:tblpY="-584"/>
        <w:tblW w:w="16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4965"/>
        <w:gridCol w:w="1134"/>
        <w:gridCol w:w="3119"/>
        <w:gridCol w:w="1701"/>
        <w:gridCol w:w="1984"/>
        <w:gridCol w:w="2710"/>
      </w:tblGrid>
      <w:tr w:rsidR="00222DBF" w:rsidTr="00222DBF">
        <w:trPr>
          <w:trHeight w:val="837"/>
        </w:trPr>
        <w:tc>
          <w:tcPr>
            <w:tcW w:w="16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lastRenderedPageBreak/>
              <w:t xml:space="preserve">                                  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Даргинская  литература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en-US"/>
              </w:rPr>
              <w:t>XX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в</w:t>
            </w:r>
            <w:proofErr w:type="gramEnd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222DBF" w:rsidTr="00222DBF">
        <w:trPr>
          <w:trHeight w:val="70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Нуров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– биография </w:t>
            </w: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   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«Разочарование о бегстве»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фотография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-57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45-48</w:t>
            </w:r>
          </w:p>
        </w:tc>
      </w:tr>
      <w:tr w:rsidR="00222DBF" w:rsidTr="00222DBF">
        <w:trPr>
          <w:trHeight w:val="3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18.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Иминагаев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«Жизнь рабочего»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фотография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Терек, тулуп, пшено, жи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р(</w:t>
            </w:r>
            <w:proofErr w:type="spellStart"/>
            <w:proofErr w:type="gram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мяй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),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49-52</w:t>
            </w:r>
          </w:p>
        </w:tc>
      </w:tr>
      <w:tr w:rsidR="00222DBF" w:rsidTr="00222DBF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19.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00206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Вн.чт</w:t>
            </w:r>
            <w:proofErr w:type="spellEnd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 xml:space="preserve">. Жизнь А. </w:t>
            </w:r>
            <w:proofErr w:type="spellStart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Иминагаева</w:t>
            </w:r>
            <w:proofErr w:type="spellEnd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  <w:t>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Сборник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изучение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22DBF" w:rsidTr="00222DBF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20-21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С. Абдуллаев «Как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Алисултан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забрал свой долг»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фотография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Целитель, курдюк,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теория 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лит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 Рассказ и сюжет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 53-61</w:t>
            </w:r>
          </w:p>
        </w:tc>
      </w:tr>
      <w:tr w:rsidR="00222DBF" w:rsidTr="00222DBF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113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 22-23.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С. Абдуллаев «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Мусахай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Горло, перекресток, канава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  <w:t>Стр.62-68</w:t>
            </w:r>
          </w:p>
        </w:tc>
      </w:tr>
      <w:tr w:rsidR="00222DBF" w:rsidTr="00222DBF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/Р. Изложение «</w:t>
            </w:r>
            <w:proofErr w:type="spell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Мусахай</w:t>
            </w:r>
            <w:proofErr w:type="spellEnd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</w:tr>
      <w:tr w:rsidR="00222DBF" w:rsidTr="00222DBF">
        <w:trPr>
          <w:trHeight w:val="2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25.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Шапиева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«День рождения»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1ч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портрет, учебник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283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Старания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стр.69-75</w:t>
            </w:r>
          </w:p>
        </w:tc>
      </w:tr>
      <w:tr w:rsidR="00222DBF" w:rsidTr="00222DBF">
        <w:trPr>
          <w:trHeight w:val="28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26.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00206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Вн.чт</w:t>
            </w:r>
            <w:proofErr w:type="spellEnd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 xml:space="preserve">. Рассказы У. </w:t>
            </w:r>
            <w:proofErr w:type="spellStart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Шапиевой</w:t>
            </w:r>
            <w:proofErr w:type="spellEnd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1ч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22DBF" w:rsidTr="00222DBF">
        <w:trPr>
          <w:trHeight w:val="2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227"/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27-28.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Р.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Каниев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«Страх»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2ч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Путник, кутан,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изчез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 76-82</w:t>
            </w:r>
          </w:p>
        </w:tc>
      </w:tr>
      <w:tr w:rsidR="00222DBF" w:rsidTr="00222DBF">
        <w:trPr>
          <w:trHeight w:val="2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29.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Р. Рашидов «Маме»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Портрет,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Копье, стыд,  отруби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сочинение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83-84</w:t>
            </w:r>
          </w:p>
        </w:tc>
      </w:tr>
      <w:tr w:rsidR="00222DBF" w:rsidTr="00222DBF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30.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Р. Рашидов «Дождь»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картины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Роса, луч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Теория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лит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. Понятие о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стих-и</w:t>
            </w:r>
            <w:proofErr w:type="spellEnd"/>
            <w:proofErr w:type="gram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Стр. 84-85</w:t>
            </w:r>
          </w:p>
        </w:tc>
      </w:tr>
      <w:tr w:rsidR="00222DBF" w:rsidTr="00222DBF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31.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Х. Алиев. «Мамино веретено»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Портрет,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Могила, </w:t>
            </w: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lastRenderedPageBreak/>
              <w:t>веретено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lastRenderedPageBreak/>
              <w:t xml:space="preserve">Теория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лит-ы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. Понятие о </w:t>
            </w: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lastRenderedPageBreak/>
              <w:t>поэме.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Стр. 86-89</w:t>
            </w:r>
          </w:p>
        </w:tc>
      </w:tr>
      <w:tr w:rsidR="00222DBF" w:rsidTr="00222DBF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32.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Гапизова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«Женщине»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Луч, весна, ключ, росток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90</w:t>
            </w:r>
          </w:p>
        </w:tc>
      </w:tr>
      <w:tr w:rsidR="00222DBF" w:rsidTr="00222DBF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33-34.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Абу-Бакар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«Смерть мамы»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Портрет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Будущее, семья, стена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Теория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лит-ы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. Понятие об авторе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произ-я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Стр.91-96                                             стр. 97-101</w:t>
            </w:r>
          </w:p>
        </w:tc>
      </w:tr>
      <w:tr w:rsidR="00222DBF" w:rsidTr="00222DBF">
        <w:trPr>
          <w:trHeight w:val="23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  <w:t xml:space="preserve">35-36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/ Р.  Изложение. «Смерть мамы»  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2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-57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</w:p>
        </w:tc>
      </w:tr>
      <w:tr w:rsidR="00222DBF" w:rsidTr="00222DBF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37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   «Песня пахаря»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sz w:val="24"/>
                <w:szCs w:val="24"/>
              </w:rPr>
              <w:t>1 ч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Портрет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Борозда,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102</w:t>
            </w:r>
          </w:p>
        </w:tc>
      </w:tr>
      <w:tr w:rsidR="00222DBF" w:rsidTr="00222DBF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38-39.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И. Гасанов «Сын Сталинграда»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2ч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портрет,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Крыша, гость, согласие, 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заучивание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103-109</w:t>
            </w:r>
          </w:p>
        </w:tc>
      </w:tr>
      <w:tr w:rsidR="00222DBF" w:rsidTr="00222DBF">
        <w:trPr>
          <w:trHeight w:val="6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40.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00206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Вн.чт</w:t>
            </w:r>
            <w:proofErr w:type="spellEnd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.  А. Гази «Если бы их не было»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color w:val="00206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чтение, изучение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стр. 109</w:t>
            </w:r>
          </w:p>
        </w:tc>
      </w:tr>
      <w:tr w:rsidR="00222DBF" w:rsidTr="00222DBF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41-43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М-Р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.Р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асулов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Чанкур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3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Портрет,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Запрет, воскресенье, нервная болезнь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Теория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лит-ы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. Понятие о повести.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112-129</w:t>
            </w:r>
          </w:p>
        </w:tc>
      </w:tr>
      <w:tr w:rsidR="00222DBF" w:rsidTr="00222DBF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  <w:t xml:space="preserve">44.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/Р. Роль родителей в воспитании детей.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изучение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22DBF" w:rsidTr="00222DBF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113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  <w:t xml:space="preserve"> 45-46.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Ш.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Манаф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«Раскаты в горах»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фотография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Снайпер, сейф, вылечиться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133-143</w:t>
            </w:r>
          </w:p>
        </w:tc>
      </w:tr>
      <w:tr w:rsidR="00222DBF" w:rsidTr="00222DBF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47.  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Р.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Адамадзиев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«Нива»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поэма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Картошка, ветерок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анализ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Стр. 144-145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выучить</w:t>
            </w:r>
          </w:p>
        </w:tc>
      </w:tr>
      <w:tr w:rsidR="00222DBF" w:rsidTr="00222DBF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Вн</w:t>
            </w:r>
            <w:proofErr w:type="spellEnd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. чт. Р. Гамзатов «Вера Васильевна»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130-132</w:t>
            </w:r>
          </w:p>
        </w:tc>
      </w:tr>
      <w:tr w:rsidR="00222DBF" w:rsidTr="00222DBF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lastRenderedPageBreak/>
              <w:t xml:space="preserve">   49.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Х. Курбанов «Земля»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Фотография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Герой, насилие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Стр. 146            </w:t>
            </w:r>
          </w:p>
        </w:tc>
      </w:tr>
      <w:tr w:rsidR="00222DBF" w:rsidTr="00222DBF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170"/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50-52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Х. Алиев « Лес старого Кади»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3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Портрет,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Аул, шишки, боярышник, ущелье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Теория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лит-ы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. Природа в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худ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.п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роиз-ии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147-170</w:t>
            </w:r>
          </w:p>
        </w:tc>
      </w:tr>
      <w:tr w:rsidR="00222DBF" w:rsidTr="00222DBF">
        <w:trPr>
          <w:trHeight w:val="2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53.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/Р. Сочинение «Люди и лес»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чтение, изучение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22DBF" w:rsidTr="00222DBF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54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Г-Б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.Б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агандов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«Труженикам посвящается»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Портрет,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Жатва, счастье,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высокие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171-172</w:t>
            </w:r>
          </w:p>
        </w:tc>
      </w:tr>
      <w:tr w:rsidR="00222DBF" w:rsidTr="00222DBF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 55.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>«Появляются весной»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портрет,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Борозда, красавица, камыш, коса, шкура, ураган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 173-174</w:t>
            </w:r>
          </w:p>
        </w:tc>
      </w:tr>
      <w:tr w:rsidR="00222DBF" w:rsidTr="00222DBF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5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56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Гамидов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«Жеребенок с белыми копытами»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Грива, покорно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174-175</w:t>
            </w:r>
          </w:p>
        </w:tc>
      </w:tr>
      <w:tr w:rsidR="00222DBF" w:rsidTr="00222DBF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5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  <w:t xml:space="preserve"> 57.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00206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Вн.чт</w:t>
            </w:r>
            <w:proofErr w:type="spellEnd"/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>. М-Р. Расулов «Раненная ласточка»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00206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002060"/>
                <w:sz w:val="24"/>
                <w:szCs w:val="24"/>
              </w:rPr>
              <w:t xml:space="preserve">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</w:tr>
      <w:tr w:rsidR="00222DBF" w:rsidTr="00222DBF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58. 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А. Гази «Куда б я не пошел»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фотография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Порог, стремление,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</w:t>
            </w:r>
            <w:proofErr w:type="spellEnd"/>
            <w:proofErr w:type="gram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 177-178</w:t>
            </w:r>
          </w:p>
        </w:tc>
      </w:tr>
      <w:tr w:rsidR="00222DBF" w:rsidTr="00222DBF">
        <w:trPr>
          <w:trHeight w:val="794"/>
        </w:trPr>
        <w:tc>
          <w:tcPr>
            <w:tcW w:w="16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Дагестанская литература 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  <w:lang w:val="en-US"/>
              </w:rPr>
              <w:t>XX</w:t>
            </w:r>
            <w:r>
              <w:rPr>
                <w:rFonts w:ascii="Calibri" w:hAnsi="Calibri" w:cs="Calibri"/>
                <w:b/>
                <w:color w:val="FF0000"/>
                <w:sz w:val="28"/>
                <w:szCs w:val="24"/>
              </w:rPr>
              <w:t xml:space="preserve"> века</w:t>
            </w:r>
          </w:p>
        </w:tc>
      </w:tr>
      <w:tr w:rsidR="00222DBF" w:rsidTr="00222DBF">
        <w:trPr>
          <w:trHeight w:val="3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59.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line="480" w:lineRule="auto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С.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Стальский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 «Судьи»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Портрет,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Кошелек, мучение, зло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------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179-180</w:t>
            </w:r>
          </w:p>
        </w:tc>
      </w:tr>
      <w:tr w:rsidR="00222DBF" w:rsidTr="00222DBF">
        <w:trPr>
          <w:trHeight w:val="19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  <w:t xml:space="preserve">60.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С.Стальский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«Старшина»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57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Старшина, мечеть, </w:t>
            </w: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lastRenderedPageBreak/>
              <w:t>жестокий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        -------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стр.181</w:t>
            </w:r>
          </w:p>
        </w:tc>
      </w:tr>
      <w:tr w:rsidR="00222DBF" w:rsidTr="00222DBF">
        <w:trPr>
          <w:trHeight w:val="34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-227"/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 61-62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Э.Капиев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«Кара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Караев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2ч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фотография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Гордость, необычный, юноша, седло,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182-187</w:t>
            </w:r>
          </w:p>
        </w:tc>
      </w:tr>
      <w:tr w:rsidR="00222DBF" w:rsidTr="00222DBF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  63.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/Р. </w:t>
            </w:r>
            <w:proofErr w:type="spell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Беседава</w:t>
            </w:r>
            <w:proofErr w:type="spellEnd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 о Кара </w:t>
            </w:r>
            <w:proofErr w:type="spellStart"/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Караеве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 xml:space="preserve">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</w:tr>
      <w:tr w:rsidR="00222DBF" w:rsidTr="00222DBF">
        <w:trPr>
          <w:trHeight w:val="1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64.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Капиев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«Талисман»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Плащпалатка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, блиндаж, каска, фриц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Теория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лит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 Понятие об очерке.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187-193</w:t>
            </w:r>
          </w:p>
        </w:tc>
      </w:tr>
      <w:tr w:rsidR="00222DBF" w:rsidTr="00222DBF">
        <w:trPr>
          <w:trHeight w:val="25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  <w:t xml:space="preserve">65.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color w:val="00206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Вн.чт</w:t>
            </w:r>
            <w:proofErr w:type="spellEnd"/>
            <w:r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. Э. </w:t>
            </w:r>
            <w:proofErr w:type="spellStart"/>
            <w:r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Капиев</w:t>
            </w:r>
            <w:proofErr w:type="spellEnd"/>
            <w:r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«Ливень в горах»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color w:val="002060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     1ч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</w:tr>
      <w:tr w:rsidR="00222DBF" w:rsidTr="00222DBF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  <w:t>66.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Р. Гамзатов «Маша»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Подарок, прекрасный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стр. 194-196</w:t>
            </w:r>
          </w:p>
        </w:tc>
      </w:tr>
      <w:tr w:rsidR="00222DBF" w:rsidTr="00222DBF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67.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Р. Гамзатов «Журавли»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портрет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Журавли, туман,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Стр. 196-197</w:t>
            </w:r>
          </w:p>
        </w:tc>
      </w:tr>
      <w:tr w:rsidR="00222DBF" w:rsidTr="00222DBF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68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Р.Р. Подвиги наших солдат на войне.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 w:bidi="en-US"/>
              </w:rPr>
              <w:t>Приглашение солдат.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</w:tr>
      <w:tr w:rsidR="00222DBF" w:rsidTr="00222DBF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BF" w:rsidRDefault="00222DBF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ind w:left="431"/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F" w:rsidRDefault="00222DBF">
            <w:pPr>
              <w:rPr>
                <w:rFonts w:ascii="Calibri" w:hAnsi="Calibri" w:cs="Calibri"/>
                <w:sz w:val="24"/>
                <w:szCs w:val="24"/>
                <w:lang w:eastAsia="en-US" w:bidi="en-US"/>
              </w:rPr>
            </w:pPr>
          </w:p>
        </w:tc>
      </w:tr>
    </w:tbl>
    <w:p w:rsidR="00222DBF" w:rsidRDefault="00222DBF" w:rsidP="00222DBF">
      <w:pPr>
        <w:rPr>
          <w:rFonts w:ascii="Calibri" w:hAnsi="Calibri" w:cs="Calibri"/>
          <w:sz w:val="24"/>
          <w:szCs w:val="24"/>
          <w:lang w:eastAsia="en-US" w:bidi="en-US"/>
        </w:rPr>
      </w:pPr>
    </w:p>
    <w:p w:rsidR="00222DBF" w:rsidRDefault="00222DBF" w:rsidP="00222DBF">
      <w:pPr>
        <w:rPr>
          <w:rFonts w:ascii="Cambria" w:hAnsi="Cambria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8"/>
          <w:szCs w:val="28"/>
        </w:rPr>
        <w:t xml:space="preserve">Учебно-методическая литература:                                                                                                                                                   </w:t>
      </w:r>
    </w:p>
    <w:p w:rsidR="00222DBF" w:rsidRDefault="00222DBF" w:rsidP="00222DB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«Даргинская литература» - учебник для 6 класса.  Авторы:  Б. О. </w:t>
      </w:r>
      <w:proofErr w:type="spellStart"/>
      <w:r>
        <w:rPr>
          <w:sz w:val="24"/>
          <w:szCs w:val="24"/>
        </w:rPr>
        <w:t>Алибеков</w:t>
      </w:r>
      <w:proofErr w:type="spellEnd"/>
      <w:r>
        <w:rPr>
          <w:sz w:val="24"/>
          <w:szCs w:val="24"/>
        </w:rPr>
        <w:t>, А. А. Сулейманов</w:t>
      </w:r>
    </w:p>
    <w:p w:rsidR="00222DBF" w:rsidRDefault="00222DBF" w:rsidP="00222DBF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«Певцы разных народов» - К. Султанов </w:t>
      </w:r>
    </w:p>
    <w:p w:rsidR="00222DBF" w:rsidRDefault="00222DBF" w:rsidP="00222DBF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«Антология даргинской поэзии»</w:t>
      </w:r>
    </w:p>
    <w:p w:rsidR="00222DBF" w:rsidRDefault="00222DBF" w:rsidP="00222DBF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«История дагестанской Советской литературы»</w:t>
      </w:r>
    </w:p>
    <w:p w:rsidR="00222DBF" w:rsidRDefault="00222DBF" w:rsidP="00222DBF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Список литературы для внеклассного чтения:</w:t>
      </w:r>
    </w:p>
    <w:p w:rsidR="00222DBF" w:rsidRDefault="00222DBF" w:rsidP="00222DBF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1.   «Жизнь А. </w:t>
      </w:r>
      <w:proofErr w:type="spellStart"/>
      <w:r>
        <w:rPr>
          <w:rFonts w:ascii="Calibri" w:hAnsi="Calibri" w:cs="Calibri"/>
          <w:sz w:val="24"/>
          <w:szCs w:val="24"/>
        </w:rPr>
        <w:t>Иминагаева</w:t>
      </w:r>
      <w:proofErr w:type="spellEnd"/>
      <w:r>
        <w:rPr>
          <w:rFonts w:ascii="Calibri" w:hAnsi="Calibri" w:cs="Calibri"/>
          <w:sz w:val="24"/>
          <w:szCs w:val="24"/>
        </w:rPr>
        <w:t>»</w:t>
      </w:r>
    </w:p>
    <w:p w:rsidR="00222DBF" w:rsidRDefault="00222DBF" w:rsidP="00222DBF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2. Э. </w:t>
      </w:r>
      <w:proofErr w:type="spellStart"/>
      <w:r>
        <w:rPr>
          <w:rFonts w:ascii="Calibri" w:hAnsi="Calibri" w:cs="Calibri"/>
          <w:sz w:val="24"/>
          <w:szCs w:val="24"/>
        </w:rPr>
        <w:t>Капиев</w:t>
      </w:r>
      <w:proofErr w:type="spellEnd"/>
      <w:r>
        <w:rPr>
          <w:rFonts w:ascii="Calibri" w:hAnsi="Calibri" w:cs="Calibri"/>
          <w:sz w:val="24"/>
          <w:szCs w:val="24"/>
        </w:rPr>
        <w:t>.  «Ливень в горах ».</w:t>
      </w:r>
    </w:p>
    <w:p w:rsidR="00222DBF" w:rsidRDefault="00222DBF" w:rsidP="00222DBF">
      <w:pPr>
        <w:ind w:left="3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3. А. </w:t>
      </w:r>
      <w:proofErr w:type="spellStart"/>
      <w:r>
        <w:rPr>
          <w:rFonts w:ascii="Calibri" w:hAnsi="Calibri" w:cs="Calibri"/>
          <w:sz w:val="24"/>
          <w:szCs w:val="24"/>
        </w:rPr>
        <w:t>Абу-Бакар</w:t>
      </w:r>
      <w:proofErr w:type="spellEnd"/>
      <w:r>
        <w:rPr>
          <w:rFonts w:ascii="Calibri" w:hAnsi="Calibri" w:cs="Calibri"/>
          <w:sz w:val="24"/>
          <w:szCs w:val="24"/>
        </w:rPr>
        <w:t>.   «Надгробье у дороги»</w:t>
      </w:r>
    </w:p>
    <w:p w:rsidR="00222DBF" w:rsidRDefault="00222DBF" w:rsidP="00222DBF">
      <w:pPr>
        <w:pStyle w:val="a5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Р. Гамзатов. «Вера Васильевна»  </w:t>
      </w:r>
    </w:p>
    <w:p w:rsidR="00222DBF" w:rsidRDefault="00222DBF" w:rsidP="00222DBF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М-Р. Расулов «Раненная ласточка»</w:t>
      </w:r>
    </w:p>
    <w:p w:rsidR="00222DBF" w:rsidRDefault="00222DBF" w:rsidP="00222DBF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А. Гази «Если бы их не было»</w:t>
      </w:r>
    </w:p>
    <w:p w:rsidR="00222DBF" w:rsidRDefault="00222DBF" w:rsidP="00222DBF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 Рассказы У. </w:t>
      </w:r>
      <w:proofErr w:type="spellStart"/>
      <w:r>
        <w:rPr>
          <w:rFonts w:ascii="Calibri" w:hAnsi="Calibri" w:cs="Calibri"/>
          <w:sz w:val="24"/>
          <w:szCs w:val="24"/>
        </w:rPr>
        <w:t>Шапиевой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222DBF" w:rsidRDefault="00222DBF" w:rsidP="00222DB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8. Саид из </w:t>
      </w:r>
      <w:proofErr w:type="spellStart"/>
      <w:r>
        <w:rPr>
          <w:rFonts w:ascii="Calibri" w:hAnsi="Calibri" w:cs="Calibri"/>
          <w:sz w:val="24"/>
          <w:szCs w:val="24"/>
        </w:rPr>
        <w:t>Кочхюра</w:t>
      </w:r>
      <w:proofErr w:type="spellEnd"/>
      <w:r>
        <w:rPr>
          <w:rFonts w:ascii="Calibri" w:hAnsi="Calibri" w:cs="Calibri"/>
          <w:sz w:val="24"/>
          <w:szCs w:val="24"/>
        </w:rPr>
        <w:t xml:space="preserve"> «Колесо моей судьбы»  </w:t>
      </w:r>
    </w:p>
    <w:p w:rsidR="00222DBF" w:rsidRDefault="00222DBF" w:rsidP="00222DB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en-US" w:bidi="en-US"/>
        </w:rPr>
        <w:t xml:space="preserve">       9. «Песня о </w:t>
      </w:r>
      <w:proofErr w:type="spellStart"/>
      <w:r>
        <w:rPr>
          <w:rFonts w:ascii="Calibri" w:hAnsi="Calibri" w:cs="Calibri"/>
          <w:sz w:val="24"/>
          <w:szCs w:val="24"/>
          <w:lang w:eastAsia="en-US" w:bidi="en-US"/>
        </w:rPr>
        <w:t>Хочбаре</w:t>
      </w:r>
      <w:proofErr w:type="spellEnd"/>
      <w:r>
        <w:rPr>
          <w:rFonts w:ascii="Calibri" w:hAnsi="Calibri" w:cs="Calibri"/>
          <w:sz w:val="24"/>
          <w:szCs w:val="24"/>
          <w:lang w:eastAsia="en-US" w:bidi="en-US"/>
        </w:rPr>
        <w:t>»</w:t>
      </w:r>
    </w:p>
    <w:p w:rsidR="00222DBF" w:rsidRDefault="00222DBF" w:rsidP="00222DBF">
      <w:pPr>
        <w:pStyle w:val="a5"/>
        <w:ind w:left="675"/>
        <w:rPr>
          <w:b/>
          <w:sz w:val="28"/>
          <w:szCs w:val="28"/>
        </w:rPr>
      </w:pPr>
    </w:p>
    <w:p w:rsidR="00222DBF" w:rsidRDefault="00222DBF" w:rsidP="00222DBF">
      <w:pPr>
        <w:pStyle w:val="a5"/>
        <w:ind w:left="675"/>
        <w:rPr>
          <w:b/>
          <w:sz w:val="28"/>
          <w:szCs w:val="28"/>
        </w:rPr>
      </w:pPr>
    </w:p>
    <w:p w:rsidR="00222DBF" w:rsidRDefault="00222DBF" w:rsidP="00222DBF">
      <w:pPr>
        <w:rPr>
          <w:b/>
          <w:sz w:val="28"/>
        </w:rPr>
      </w:pPr>
      <w:bookmarkStart w:id="0" w:name="_GoBack"/>
    </w:p>
    <w:bookmarkEnd w:id="0"/>
    <w:p w:rsidR="00222DBF" w:rsidRDefault="00222DBF" w:rsidP="00222DBF">
      <w:pPr>
        <w:ind w:left="5272"/>
        <w:rPr>
          <w:b/>
          <w:sz w:val="52"/>
        </w:rPr>
      </w:pPr>
    </w:p>
    <w:p w:rsidR="0071611E" w:rsidRDefault="0071611E"/>
    <w:sectPr w:rsidR="0071611E" w:rsidSect="00222D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930"/>
    <w:multiLevelType w:val="hybridMultilevel"/>
    <w:tmpl w:val="9B64E24A"/>
    <w:lvl w:ilvl="0" w:tplc="0308BA7C">
      <w:start w:val="1"/>
      <w:numFmt w:val="decimal"/>
      <w:lvlText w:val="%1)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81449"/>
    <w:multiLevelType w:val="hybridMultilevel"/>
    <w:tmpl w:val="68B68BA6"/>
    <w:lvl w:ilvl="0" w:tplc="A1CA376A">
      <w:start w:val="4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E6BA0"/>
    <w:multiLevelType w:val="hybridMultilevel"/>
    <w:tmpl w:val="30160F54"/>
    <w:lvl w:ilvl="0" w:tplc="8F44BB5A">
      <w:start w:val="1"/>
      <w:numFmt w:val="upperRoman"/>
      <w:lvlText w:val="%1."/>
      <w:lvlJc w:val="left"/>
      <w:pPr>
        <w:ind w:left="1004" w:hanging="720"/>
      </w:pPr>
      <w:rPr>
        <w:b/>
        <w:color w:val="FF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3EF73B5E"/>
    <w:multiLevelType w:val="hybridMultilevel"/>
    <w:tmpl w:val="8DC8DA14"/>
    <w:lvl w:ilvl="0" w:tplc="F104AB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15A74"/>
    <w:multiLevelType w:val="hybridMultilevel"/>
    <w:tmpl w:val="6FEE9EA8"/>
    <w:lvl w:ilvl="0" w:tplc="1612FEAA">
      <w:start w:val="1"/>
      <w:numFmt w:val="upperRoman"/>
      <w:lvlText w:val="%1."/>
      <w:lvlJc w:val="left"/>
      <w:pPr>
        <w:ind w:left="1146" w:hanging="720"/>
      </w:pPr>
      <w:rPr>
        <w:b/>
        <w:color w:val="FF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DBF"/>
    <w:rsid w:val="00222DBF"/>
    <w:rsid w:val="0071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2DBF"/>
    <w:rPr>
      <w:color w:val="000000"/>
      <w:u w:val="single"/>
    </w:rPr>
  </w:style>
  <w:style w:type="character" w:styleId="a4">
    <w:name w:val="Emphasis"/>
    <w:qFormat/>
    <w:rsid w:val="00222DBF"/>
    <w:rPr>
      <w:b/>
      <w:bCs/>
      <w:i/>
      <w:iCs/>
      <w:spacing w:val="10"/>
    </w:rPr>
  </w:style>
  <w:style w:type="paragraph" w:styleId="a5">
    <w:name w:val="List Paragraph"/>
    <w:basedOn w:val="a"/>
    <w:uiPriority w:val="34"/>
    <w:qFormat/>
    <w:rsid w:val="00222D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D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ova.oo15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1692</Words>
  <Characters>9645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2018-04-25T05:08:00Z</dcterms:created>
  <dcterms:modified xsi:type="dcterms:W3CDTF">2018-04-25T05:08:00Z</dcterms:modified>
</cp:coreProperties>
</file>