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B6" w:rsidRDefault="00AE5EB6" w:rsidP="00025320">
      <w:pPr>
        <w:pStyle w:val="a4"/>
        <w:ind w:left="-284" w:firstLine="284"/>
        <w:rPr>
          <w:rFonts w:asciiTheme="majorHAnsi" w:hAnsiTheme="majorHAnsi"/>
          <w:i/>
          <w:sz w:val="56"/>
          <w:lang w:eastAsia="ru-RU"/>
        </w:rPr>
      </w:pPr>
    </w:p>
    <w:p w:rsidR="00AE5EB6" w:rsidRPr="00AE5EB6" w:rsidRDefault="00AE5EB6" w:rsidP="00AE5EB6">
      <w:pPr>
        <w:pStyle w:val="a4"/>
        <w:rPr>
          <w:rFonts w:asciiTheme="majorHAnsi" w:hAnsiTheme="majorHAnsi"/>
          <w:i/>
          <w:color w:val="FF0000"/>
          <w:sz w:val="36"/>
          <w:lang w:eastAsia="ru-RU"/>
        </w:rPr>
      </w:pPr>
      <w:r>
        <w:rPr>
          <w:rFonts w:asciiTheme="majorHAnsi" w:hAnsiTheme="majorHAnsi"/>
          <w:i/>
          <w:sz w:val="56"/>
          <w:lang w:eastAsia="ru-RU"/>
        </w:rPr>
        <w:t xml:space="preserve">           </w:t>
      </w:r>
      <w:r w:rsidRPr="00AE5EB6">
        <w:rPr>
          <w:rFonts w:asciiTheme="majorHAnsi" w:hAnsiTheme="majorHAnsi"/>
          <w:i/>
          <w:color w:val="FF0000"/>
          <w:sz w:val="56"/>
          <w:lang w:eastAsia="ru-RU"/>
        </w:rPr>
        <w:t>МКОУ «</w:t>
      </w:r>
      <w:proofErr w:type="spellStart"/>
      <w:r w:rsidRPr="00AE5EB6">
        <w:rPr>
          <w:rFonts w:asciiTheme="majorHAnsi" w:hAnsiTheme="majorHAnsi"/>
          <w:i/>
          <w:color w:val="FF0000"/>
          <w:sz w:val="56"/>
          <w:lang w:eastAsia="ru-RU"/>
        </w:rPr>
        <w:t>Шилягинская</w:t>
      </w:r>
      <w:proofErr w:type="spellEnd"/>
      <w:r w:rsidRPr="00AE5EB6">
        <w:rPr>
          <w:rFonts w:asciiTheme="majorHAnsi" w:hAnsiTheme="majorHAnsi"/>
          <w:i/>
          <w:color w:val="FF0000"/>
          <w:sz w:val="56"/>
          <w:lang w:eastAsia="ru-RU"/>
        </w:rPr>
        <w:t xml:space="preserve"> СОШ»</w:t>
      </w:r>
    </w:p>
    <w:p w:rsidR="00AE5EB6" w:rsidRDefault="00AE5EB6" w:rsidP="00AE5EB6">
      <w:pPr>
        <w:pStyle w:val="a4"/>
        <w:rPr>
          <w:sz w:val="36"/>
          <w:lang w:eastAsia="ru-RU"/>
        </w:rPr>
      </w:pPr>
    </w:p>
    <w:p w:rsidR="00AE5EB6" w:rsidRDefault="00AE5EB6" w:rsidP="00AE5EB6">
      <w:pPr>
        <w:pStyle w:val="a4"/>
        <w:rPr>
          <w:sz w:val="36"/>
          <w:lang w:eastAsia="ru-RU"/>
        </w:rPr>
      </w:pPr>
    </w:p>
    <w:p w:rsidR="002F67D8" w:rsidRPr="00AE5EB6" w:rsidRDefault="00025320" w:rsidP="00025320">
      <w:pPr>
        <w:pStyle w:val="a4"/>
        <w:ind w:left="-284" w:firstLine="284"/>
        <w:rPr>
          <w:i/>
          <w:iCs/>
          <w:sz w:val="36"/>
          <w:lang w:eastAsia="ru-RU"/>
        </w:rPr>
      </w:pPr>
      <w:r>
        <w:rPr>
          <w:rFonts w:asciiTheme="majorHAnsi" w:hAnsiTheme="majorHAnsi"/>
          <w:sz w:val="56"/>
          <w:lang w:eastAsia="ru-RU"/>
        </w:rPr>
        <w:t xml:space="preserve">  </w:t>
      </w:r>
      <w:r w:rsidR="009423E2" w:rsidRPr="00AE5EB6">
        <w:rPr>
          <w:rFonts w:asciiTheme="majorHAnsi" w:hAnsiTheme="majorHAnsi"/>
          <w:sz w:val="56"/>
          <w:lang w:eastAsia="ru-RU"/>
        </w:rPr>
        <w:t>Тематическое родительское собрание</w:t>
      </w:r>
      <w:r w:rsidR="009423E2" w:rsidRPr="00AE5EB6">
        <w:rPr>
          <w:sz w:val="36"/>
          <w:lang w:eastAsia="ru-RU"/>
        </w:rPr>
        <w:t>:</w:t>
      </w:r>
      <w:r w:rsidR="009423E2" w:rsidRPr="00AE5EB6">
        <w:rPr>
          <w:sz w:val="36"/>
          <w:lang w:eastAsia="ru-RU"/>
        </w:rPr>
        <w:br/>
      </w:r>
      <w:r>
        <w:rPr>
          <w:i/>
          <w:iCs/>
          <w:sz w:val="72"/>
          <w:lang w:eastAsia="ru-RU"/>
        </w:rPr>
        <w:t xml:space="preserve"> </w:t>
      </w:r>
      <w:r w:rsidR="009423E2" w:rsidRPr="00AE5EB6">
        <w:rPr>
          <w:i/>
          <w:iCs/>
          <w:sz w:val="72"/>
          <w:lang w:eastAsia="ru-RU"/>
        </w:rPr>
        <w:t>«</w:t>
      </w:r>
      <w:r>
        <w:rPr>
          <w:i/>
          <w:iCs/>
          <w:sz w:val="72"/>
          <w:lang w:eastAsia="ru-RU"/>
        </w:rPr>
        <w:t xml:space="preserve"> « </w:t>
      </w:r>
      <w:r w:rsidR="00CA5D52" w:rsidRPr="00CA5D52">
        <w:rPr>
          <w:sz w:val="7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4.9pt;height:57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СПИД"/>
          </v:shape>
        </w:pict>
      </w:r>
      <w:r w:rsidR="009423E2" w:rsidRPr="00AE5EB6">
        <w:rPr>
          <w:sz w:val="72"/>
          <w:lang w:eastAsia="ru-RU"/>
        </w:rPr>
        <w:t xml:space="preserve"> </w:t>
      </w:r>
      <w:r w:rsidR="009423E2" w:rsidRPr="00AE5EB6">
        <w:rPr>
          <w:b/>
          <w:sz w:val="48"/>
          <w:lang w:eastAsia="ru-RU"/>
        </w:rPr>
        <w:t>—</w:t>
      </w:r>
      <w:r w:rsidR="009423E2" w:rsidRPr="00AE5EB6">
        <w:rPr>
          <w:sz w:val="72"/>
          <w:lang w:eastAsia="ru-RU"/>
        </w:rPr>
        <w:t xml:space="preserve"> </w:t>
      </w:r>
      <w:r>
        <w:rPr>
          <w:sz w:val="72"/>
          <w:lang w:eastAsia="ru-RU"/>
        </w:rPr>
        <w:t xml:space="preserve">      </w:t>
      </w:r>
      <w:r>
        <w:rPr>
          <w:rFonts w:asciiTheme="majorHAnsi" w:hAnsiTheme="majorHAnsi"/>
          <w:sz w:val="96"/>
          <w:lang w:eastAsia="ru-RU"/>
        </w:rPr>
        <w:t xml:space="preserve">      </w:t>
      </w:r>
      <w:proofErr w:type="spellStart"/>
      <w:proofErr w:type="gramStart"/>
      <w:r>
        <w:rPr>
          <w:rFonts w:asciiTheme="majorHAnsi" w:hAnsiTheme="majorHAnsi"/>
          <w:sz w:val="96"/>
          <w:lang w:eastAsia="ru-RU"/>
        </w:rPr>
        <w:t>р</w:t>
      </w:r>
      <w:proofErr w:type="spellEnd"/>
      <w:proofErr w:type="gramEnd"/>
      <w:r>
        <w:rPr>
          <w:rFonts w:asciiTheme="majorHAnsi" w:hAnsiTheme="majorHAnsi"/>
          <w:sz w:val="96"/>
          <w:lang w:eastAsia="ru-RU"/>
        </w:rPr>
        <w:t xml:space="preserve">  р</w:t>
      </w:r>
      <w:r w:rsidR="009423E2" w:rsidRPr="00AE5EB6">
        <w:rPr>
          <w:rFonts w:asciiTheme="majorHAnsi" w:hAnsiTheme="majorHAnsi"/>
          <w:sz w:val="96"/>
          <w:lang w:eastAsia="ru-RU"/>
        </w:rPr>
        <w:t>еальность или миф</w:t>
      </w:r>
      <w:r w:rsidR="009423E2" w:rsidRPr="00AE5EB6">
        <w:rPr>
          <w:i/>
          <w:iCs/>
          <w:sz w:val="72"/>
          <w:lang w:eastAsia="ru-RU"/>
        </w:rPr>
        <w:t>»</w:t>
      </w:r>
    </w:p>
    <w:p w:rsidR="00AE5EB6" w:rsidRPr="00AE5EB6" w:rsidRDefault="00AE5EB6" w:rsidP="00AE5EB6">
      <w:pPr>
        <w:pStyle w:val="a4"/>
        <w:rPr>
          <w:color w:val="0066CC"/>
          <w:sz w:val="32"/>
          <w:lang w:eastAsia="ru-RU"/>
        </w:rPr>
      </w:pPr>
      <w:r>
        <w:rPr>
          <w:i/>
          <w:iCs/>
          <w:sz w:val="36"/>
          <w:lang w:eastAsia="ru-RU"/>
        </w:rPr>
        <w:t xml:space="preserve">                   </w:t>
      </w:r>
      <w:r w:rsidR="009423E2" w:rsidRPr="00AE5EB6">
        <w:rPr>
          <w:i/>
          <w:iCs/>
          <w:sz w:val="36"/>
          <w:lang w:eastAsia="ru-RU"/>
        </w:rPr>
        <w:t> </w:t>
      </w:r>
      <w:r>
        <w:rPr>
          <w:i/>
          <w:iCs/>
          <w:sz w:val="36"/>
          <w:lang w:eastAsia="ru-RU"/>
        </w:rPr>
        <w:t xml:space="preserve">                                                             </w:t>
      </w:r>
      <w:r w:rsidR="009423E2" w:rsidRPr="00025320">
        <w:rPr>
          <w:rFonts w:asciiTheme="majorHAnsi" w:hAnsiTheme="majorHAnsi"/>
          <w:b/>
          <w:color w:val="FF0000"/>
          <w:sz w:val="32"/>
          <w:lang w:eastAsia="ru-RU"/>
        </w:rPr>
        <w:t>Разработчик</w:t>
      </w:r>
      <w:r w:rsidRPr="00AE5EB6">
        <w:rPr>
          <w:color w:val="0066CC"/>
          <w:sz w:val="32"/>
          <w:lang w:eastAsia="ru-RU"/>
        </w:rPr>
        <w:t>:</w:t>
      </w:r>
    </w:p>
    <w:p w:rsidR="009423E2" w:rsidRPr="00AE5EB6" w:rsidRDefault="00AE5EB6" w:rsidP="00AE5EB6">
      <w:pPr>
        <w:pStyle w:val="a4"/>
        <w:rPr>
          <w:rFonts w:asciiTheme="majorHAnsi" w:hAnsiTheme="majorHAnsi"/>
          <w:i/>
          <w:color w:val="CC0099"/>
          <w:sz w:val="36"/>
          <w:lang w:eastAsia="ru-RU"/>
        </w:rPr>
      </w:pPr>
      <w:r w:rsidRPr="00AE5EB6">
        <w:rPr>
          <w:color w:val="CC0099"/>
          <w:sz w:val="32"/>
          <w:lang w:eastAsia="ru-RU"/>
        </w:rPr>
        <w:t xml:space="preserve">                                                       </w:t>
      </w:r>
      <w:r>
        <w:rPr>
          <w:color w:val="CC0099"/>
          <w:sz w:val="32"/>
          <w:lang w:eastAsia="ru-RU"/>
        </w:rPr>
        <w:t xml:space="preserve">            </w:t>
      </w:r>
      <w:r w:rsidR="00AC027E">
        <w:rPr>
          <w:color w:val="CC0099"/>
          <w:sz w:val="32"/>
          <w:lang w:eastAsia="ru-RU"/>
        </w:rPr>
        <w:t xml:space="preserve">Психолог: </w:t>
      </w:r>
      <w:proofErr w:type="spellStart"/>
      <w:r w:rsidR="00AC027E">
        <w:rPr>
          <w:color w:val="CC0099"/>
          <w:sz w:val="32"/>
          <w:lang w:eastAsia="ru-RU"/>
        </w:rPr>
        <w:t>Шейхгасанова</w:t>
      </w:r>
      <w:proofErr w:type="spellEnd"/>
      <w:r w:rsidR="00AC027E">
        <w:rPr>
          <w:color w:val="CC0099"/>
          <w:sz w:val="32"/>
          <w:lang w:eastAsia="ru-RU"/>
        </w:rPr>
        <w:t xml:space="preserve"> </w:t>
      </w:r>
      <w:proofErr w:type="spellStart"/>
      <w:r w:rsidR="00AC027E">
        <w:rPr>
          <w:color w:val="CC0099"/>
          <w:sz w:val="32"/>
          <w:lang w:eastAsia="ru-RU"/>
        </w:rPr>
        <w:t>Гава</w:t>
      </w:r>
      <w:proofErr w:type="gramStart"/>
      <w:r w:rsidR="00AC027E">
        <w:rPr>
          <w:color w:val="CC0099"/>
          <w:sz w:val="32"/>
          <w:lang w:eastAsia="ru-RU"/>
        </w:rPr>
        <w:t>.Г</w:t>
      </w:r>
      <w:proofErr w:type="spellEnd"/>
      <w:proofErr w:type="gramEnd"/>
      <w:r w:rsidR="00AC027E">
        <w:rPr>
          <w:color w:val="CC0099"/>
          <w:sz w:val="32"/>
          <w:lang w:eastAsia="ru-RU"/>
        </w:rPr>
        <w:t>.</w:t>
      </w:r>
      <w:r w:rsidRPr="00AE5EB6">
        <w:rPr>
          <w:rFonts w:asciiTheme="majorHAnsi" w:hAnsiTheme="majorHAnsi"/>
          <w:i/>
          <w:color w:val="CC0099"/>
          <w:sz w:val="36"/>
          <w:lang w:eastAsia="ru-RU"/>
        </w:rPr>
        <w:t xml:space="preserve"> 9-</w:t>
      </w:r>
      <w:r w:rsidR="00AC027E">
        <w:rPr>
          <w:rFonts w:asciiTheme="majorHAnsi" w:hAnsiTheme="majorHAnsi"/>
          <w:i/>
          <w:color w:val="CC0099"/>
          <w:sz w:val="36"/>
          <w:lang w:eastAsia="ru-RU"/>
        </w:rPr>
        <w:t>11</w:t>
      </w:r>
      <w:r w:rsidR="00B75CD9" w:rsidRPr="00AE5EB6">
        <w:rPr>
          <w:rFonts w:asciiTheme="majorHAnsi" w:hAnsiTheme="majorHAnsi"/>
          <w:i/>
          <w:color w:val="CC0099"/>
          <w:sz w:val="36"/>
          <w:lang w:eastAsia="ru-RU"/>
        </w:rPr>
        <w:t xml:space="preserve"> </w:t>
      </w:r>
      <w:proofErr w:type="spellStart"/>
      <w:r w:rsidRPr="00AE5EB6">
        <w:rPr>
          <w:rFonts w:asciiTheme="majorHAnsi" w:hAnsiTheme="majorHAnsi"/>
          <w:i/>
          <w:color w:val="CC0099"/>
          <w:sz w:val="36"/>
          <w:lang w:eastAsia="ru-RU"/>
        </w:rPr>
        <w:t>кл</w:t>
      </w:r>
      <w:proofErr w:type="spellEnd"/>
      <w:r w:rsidR="00FE659E" w:rsidRPr="00AE5EB6">
        <w:rPr>
          <w:rFonts w:asciiTheme="majorHAnsi" w:hAnsiTheme="majorHAnsi"/>
          <w:i/>
          <w:color w:val="CC0099"/>
          <w:sz w:val="36"/>
          <w:lang w:eastAsia="ru-RU"/>
        </w:rPr>
        <w:t xml:space="preserve">  </w:t>
      </w:r>
    </w:p>
    <w:p w:rsidR="00FE659E" w:rsidRPr="00AE5EB6" w:rsidRDefault="00FE659E" w:rsidP="00AE5EB6">
      <w:pPr>
        <w:pStyle w:val="a4"/>
        <w:rPr>
          <w:lang w:eastAsia="ru-RU"/>
        </w:rPr>
      </w:pPr>
    </w:p>
    <w:p w:rsidR="00AE5EB6" w:rsidRDefault="00AE5EB6" w:rsidP="00AE5EB6">
      <w:pPr>
        <w:pStyle w:val="a4"/>
        <w:rPr>
          <w:lang w:eastAsia="ru-RU"/>
        </w:rPr>
      </w:pPr>
    </w:p>
    <w:p w:rsidR="00AE5EB6" w:rsidRDefault="00AF4F99" w:rsidP="00AE5EB6">
      <w:pPr>
        <w:pStyle w:val="a4"/>
        <w:rPr>
          <w:lang w:eastAsia="ru-RU"/>
        </w:rPr>
      </w:pPr>
      <w:r>
        <w:rPr>
          <w:lang w:eastAsia="ru-RU"/>
        </w:rPr>
        <w:t xml:space="preserve">      </w:t>
      </w:r>
      <w:r w:rsidR="00025320">
        <w:rPr>
          <w:noProof/>
          <w:lang w:eastAsia="ru-RU"/>
        </w:rPr>
        <w:drawing>
          <wp:inline distT="0" distB="0" distL="0" distR="0">
            <wp:extent cx="6116464" cy="4381805"/>
            <wp:effectExtent l="19050" t="0" r="0" b="0"/>
            <wp:docPr id="2" name="Рисунок 1" descr="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0.jpg"/>
                    <pic:cNvPicPr/>
                  </pic:nvPicPr>
                  <pic:blipFill>
                    <a:blip r:embed="rId5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033" cy="438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EB6" w:rsidRDefault="00AF4F99" w:rsidP="00AE5EB6">
      <w:pPr>
        <w:pStyle w:val="a4"/>
        <w:rPr>
          <w:lang w:eastAsia="ru-RU"/>
        </w:rPr>
      </w:pPr>
      <w:r>
        <w:rPr>
          <w:lang w:eastAsia="ru-RU"/>
        </w:rPr>
        <w:t xml:space="preserve">   </w:t>
      </w:r>
    </w:p>
    <w:p w:rsidR="00AE5EB6" w:rsidRDefault="00AE5EB6" w:rsidP="00AE5EB6">
      <w:pPr>
        <w:pStyle w:val="a4"/>
        <w:rPr>
          <w:lang w:eastAsia="ru-RU"/>
        </w:rPr>
      </w:pPr>
    </w:p>
    <w:p w:rsidR="00AE5EB6" w:rsidRDefault="00AE5EB6" w:rsidP="00AE5EB6">
      <w:pPr>
        <w:pStyle w:val="a4"/>
        <w:rPr>
          <w:lang w:eastAsia="ru-RU"/>
        </w:rPr>
      </w:pPr>
    </w:p>
    <w:p w:rsidR="00AE5EB6" w:rsidRDefault="00AE5EB6" w:rsidP="00AE5EB6">
      <w:pPr>
        <w:pStyle w:val="a4"/>
        <w:rPr>
          <w:lang w:eastAsia="ru-RU"/>
        </w:rPr>
      </w:pPr>
    </w:p>
    <w:p w:rsidR="00AE5EB6" w:rsidRPr="00025320" w:rsidRDefault="00025320" w:rsidP="00025320">
      <w:pPr>
        <w:pStyle w:val="a4"/>
        <w:tabs>
          <w:tab w:val="left" w:pos="3318"/>
        </w:tabs>
        <w:rPr>
          <w:b/>
          <w:i/>
          <w:lang w:eastAsia="ru-RU"/>
        </w:rPr>
      </w:pPr>
      <w:r>
        <w:rPr>
          <w:lang w:eastAsia="ru-RU"/>
        </w:rPr>
        <w:t xml:space="preserve">                                                                         </w:t>
      </w:r>
      <w:r w:rsidRPr="00025320">
        <w:rPr>
          <w:b/>
          <w:i/>
          <w:sz w:val="32"/>
          <w:lang w:eastAsia="ru-RU"/>
        </w:rPr>
        <w:t xml:space="preserve">2018 -2019 </w:t>
      </w:r>
      <w:proofErr w:type="spellStart"/>
      <w:r w:rsidRPr="00025320">
        <w:rPr>
          <w:b/>
          <w:i/>
          <w:sz w:val="32"/>
          <w:lang w:eastAsia="ru-RU"/>
        </w:rPr>
        <w:t>уч</w:t>
      </w:r>
      <w:proofErr w:type="gramStart"/>
      <w:r w:rsidRPr="00025320">
        <w:rPr>
          <w:b/>
          <w:i/>
          <w:sz w:val="32"/>
          <w:lang w:eastAsia="ru-RU"/>
        </w:rPr>
        <w:t>.г</w:t>
      </w:r>
      <w:proofErr w:type="gramEnd"/>
      <w:r w:rsidRPr="00025320">
        <w:rPr>
          <w:b/>
          <w:i/>
          <w:sz w:val="32"/>
          <w:lang w:eastAsia="ru-RU"/>
        </w:rPr>
        <w:t>од</w:t>
      </w:r>
      <w:proofErr w:type="spellEnd"/>
    </w:p>
    <w:p w:rsidR="00AE5EB6" w:rsidRDefault="00AE5EB6" w:rsidP="00AE5EB6">
      <w:pPr>
        <w:pStyle w:val="a4"/>
        <w:rPr>
          <w:lang w:eastAsia="ru-RU"/>
        </w:rPr>
      </w:pPr>
    </w:p>
    <w:p w:rsidR="00AE5EB6" w:rsidRDefault="00AE5EB6" w:rsidP="00AE5EB6">
      <w:pPr>
        <w:pStyle w:val="a4"/>
        <w:rPr>
          <w:lang w:eastAsia="ru-RU"/>
        </w:rPr>
      </w:pPr>
    </w:p>
    <w:p w:rsidR="009423E2" w:rsidRPr="00AE5EB6" w:rsidRDefault="009423E2" w:rsidP="00AE5EB6">
      <w:pPr>
        <w:pStyle w:val="a4"/>
        <w:rPr>
          <w:lang w:eastAsia="ru-RU"/>
        </w:rPr>
      </w:pPr>
      <w:r w:rsidRPr="00AE5EB6">
        <w:rPr>
          <w:lang w:eastAsia="ru-RU"/>
        </w:rPr>
        <w:lastRenderedPageBreak/>
        <w:t>Цель: Повысить уровень знаний родителей по проблеме ВИЧ/СПИД.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Задачи собрания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Познакомить родителей с информацией о болезни СПИД.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Формировать у родителей адекватность понимания проблемы суще</w:t>
      </w:r>
      <w:r w:rsidRPr="00025320">
        <w:rPr>
          <w:sz w:val="24"/>
          <w:szCs w:val="24"/>
          <w:lang w:eastAsia="ru-RU"/>
        </w:rPr>
        <w:softHyphen/>
        <w:t>ствования болезни СПИД.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3. Пропаганда ценностей семейной жизни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proofErr w:type="gramStart"/>
      <w:r w:rsidRPr="00025320">
        <w:rPr>
          <w:sz w:val="24"/>
          <w:szCs w:val="24"/>
          <w:lang w:eastAsia="ru-RU"/>
        </w:rPr>
        <w:t>Подготовительная работа: подбор литературы, приглашения, подготовка памяток, создание учащимися презентации «ВИЧ – инфекция», листовок, буклетов, газеты.</w:t>
      </w:r>
      <w:proofErr w:type="gramEnd"/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Участники: классный руководитель, родители.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Знаешь сам – поведай детям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Ты за них пока в ответе.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u w:val="single"/>
          <w:lang w:eastAsia="ru-RU"/>
        </w:rPr>
        <w:t>Ход собрания.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i/>
          <w:iCs/>
          <w:sz w:val="24"/>
          <w:szCs w:val="24"/>
          <w:lang w:eastAsia="ru-RU"/>
        </w:rPr>
        <w:t>Классный руководитель: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Уважаемые родители! Крепкое здоровье наших детей и их благополучие – самое главное, о чём мечтает каждый из нас. Для этого мы готовы ночами пропадать на работе, не покладая рук обеспечивать им хорошие бытовые условия жизни. Мы, погрузившись в бешеную гонку за стремительно пролетающим временем, в заботе о наших детях, не успеваем одного… - остановиться, посмотреть им в глаза и спросить: «Как дела, </w:t>
      </w:r>
      <w:proofErr w:type="gramStart"/>
      <w:r w:rsidRPr="00025320">
        <w:rPr>
          <w:sz w:val="24"/>
          <w:szCs w:val="24"/>
          <w:lang w:eastAsia="ru-RU"/>
        </w:rPr>
        <w:t>мой</w:t>
      </w:r>
      <w:proofErr w:type="gramEnd"/>
      <w:r w:rsidRPr="00025320">
        <w:rPr>
          <w:sz w:val="24"/>
          <w:szCs w:val="24"/>
          <w:lang w:eastAsia="ru-RU"/>
        </w:rPr>
        <w:t xml:space="preserve"> хороший?». И когда наши дети отворачиваются от нас, мы в недоумении спрашиваем: « Почему? Ведь мы всё делали ради тебя…».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Счастье родителей – в счастье их детей. И, наверное, можно было бы быть уверенным, что оно зависит от всего, что мы сумеем сделать для них сами: от бессонных ночей, от напряженной работы, от постоянных переживаний…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Но в современном обществе не всё зависит от нас – взрослых: педагогов и родителей. Страшной опасностью сегодня для нас всех является ВИЧ- инфекция.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Почему этой проблеме необходимо уделять много внимания? </w:t>
      </w:r>
      <w:r w:rsidRPr="00025320">
        <w:rPr>
          <w:i/>
          <w:iCs/>
          <w:sz w:val="24"/>
          <w:szCs w:val="24"/>
          <w:lang w:eastAsia="ru-RU"/>
        </w:rPr>
        <w:t>(слайд 3)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Отсутствует профилактическая вакцина – нельзя защитить население.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Болезнь хроническая, неизлечимая, длительное время протекает бессимптомно.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Больной является источником инфекции на протяжении всей жизни.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Болезнь передается естественными путями передачи, предусматривающая получение удовольствия.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Наличие негативных социальных факторов способствует распространению эпидемии ВИЧ – инфекции.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Единственный метод защиты от ВИЧ – повышение информированности людей и изменение их поведения в сторону менее рискованного.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u w:val="single"/>
          <w:lang w:eastAsia="ru-RU"/>
        </w:rPr>
        <w:t>Проведение родительского практикума</w:t>
      </w:r>
      <w:r w:rsidRPr="00025320">
        <w:rPr>
          <w:sz w:val="24"/>
          <w:szCs w:val="24"/>
          <w:lang w:eastAsia="ru-RU"/>
        </w:rPr>
        <w:t> </w:t>
      </w:r>
      <w:r w:rsidRPr="00025320">
        <w:rPr>
          <w:i/>
          <w:iCs/>
          <w:sz w:val="24"/>
          <w:szCs w:val="24"/>
          <w:lang w:eastAsia="ru-RU"/>
        </w:rPr>
        <w:t>(слайд 4)</w:t>
      </w:r>
      <w:r w:rsidRPr="00025320">
        <w:rPr>
          <w:sz w:val="24"/>
          <w:szCs w:val="24"/>
          <w:lang w:eastAsia="ru-RU"/>
        </w:rPr>
        <w:t> На листах написаны ситуации и формы поведения, которые нужно разделить на категории: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Сопряжено с риском;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Безопасно.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Родителям дается задание. Представьте, что рядом с вами, с вашей семьей или в вашем окружении появи</w:t>
      </w:r>
      <w:r w:rsidR="00FE659E" w:rsidRPr="00025320">
        <w:rPr>
          <w:sz w:val="24"/>
          <w:szCs w:val="24"/>
          <w:lang w:eastAsia="ru-RU"/>
        </w:rPr>
        <w:t xml:space="preserve">лся человек, зараженный СПИДОМ. </w:t>
      </w:r>
      <w:r w:rsidRPr="00025320">
        <w:rPr>
          <w:sz w:val="24"/>
          <w:szCs w:val="24"/>
          <w:lang w:eastAsia="ru-RU"/>
        </w:rPr>
        <w:t>Какие ситуации или формы поведение, перечисленные в таблице, могут привести к заражению вашего ребенка и вас болезнью — чумой XX века (укажите «да» или «нет» в таблице</w:t>
      </w:r>
      <w:proofErr w:type="gramStart"/>
      <w:r w:rsidRPr="00025320">
        <w:rPr>
          <w:sz w:val="24"/>
          <w:szCs w:val="24"/>
          <w:lang w:eastAsia="ru-RU"/>
        </w:rPr>
        <w:t>)(</w:t>
      </w:r>
      <w:proofErr w:type="gramEnd"/>
      <w:r w:rsidRPr="00025320">
        <w:rPr>
          <w:sz w:val="24"/>
          <w:szCs w:val="24"/>
          <w:lang w:eastAsia="ru-RU"/>
        </w:rPr>
        <w:t>см. приложен ие1.)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proofErr w:type="gramStart"/>
      <w:r w:rsidRPr="00025320">
        <w:rPr>
          <w:sz w:val="24"/>
          <w:szCs w:val="24"/>
          <w:u w:val="single"/>
          <w:lang w:eastAsia="ru-RU"/>
        </w:rPr>
        <w:t>Просмотр презентации «ВИЧ – инфекция» (авторы учащиеся, см. приложение- диск) </w:t>
      </w:r>
      <w:r w:rsidRPr="00025320">
        <w:rPr>
          <w:i/>
          <w:iCs/>
          <w:sz w:val="24"/>
          <w:szCs w:val="24"/>
          <w:u w:val="single"/>
          <w:lang w:eastAsia="ru-RU"/>
        </w:rPr>
        <w:t>(слайд 5)</w:t>
      </w:r>
      <w:proofErr w:type="gramEnd"/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i/>
          <w:iCs/>
          <w:sz w:val="24"/>
          <w:szCs w:val="24"/>
          <w:lang w:eastAsia="ru-RU"/>
        </w:rPr>
        <w:t>Классный руководитель</w:t>
      </w:r>
      <w:r w:rsidRPr="00025320">
        <w:rPr>
          <w:sz w:val="24"/>
          <w:szCs w:val="24"/>
          <w:lang w:eastAsia="ru-RU"/>
        </w:rPr>
        <w:t>: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Давайте рассмотрим пути передачи ВИЧ-инфекции. В соответствии с локализацией и путями выделения вируса из организма носителя различают три пути передачи </w:t>
      </w:r>
      <w:r w:rsidRPr="00025320">
        <w:rPr>
          <w:i/>
          <w:iCs/>
          <w:sz w:val="24"/>
          <w:szCs w:val="24"/>
          <w:lang w:eastAsia="ru-RU"/>
        </w:rPr>
        <w:t>(слайд 6):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- половой;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- </w:t>
      </w:r>
      <w:proofErr w:type="gramStart"/>
      <w:r w:rsidRPr="00025320">
        <w:rPr>
          <w:sz w:val="24"/>
          <w:szCs w:val="24"/>
          <w:lang w:eastAsia="ru-RU"/>
        </w:rPr>
        <w:t>парентеральный</w:t>
      </w:r>
      <w:proofErr w:type="gramEnd"/>
      <w:r w:rsidRPr="00025320">
        <w:rPr>
          <w:sz w:val="24"/>
          <w:szCs w:val="24"/>
          <w:lang w:eastAsia="ru-RU"/>
        </w:rPr>
        <w:t xml:space="preserve"> (при попадании вируса в кровь);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- </w:t>
      </w:r>
      <w:proofErr w:type="gramStart"/>
      <w:r w:rsidRPr="00025320">
        <w:rPr>
          <w:sz w:val="24"/>
          <w:szCs w:val="24"/>
          <w:lang w:eastAsia="ru-RU"/>
        </w:rPr>
        <w:t>вертикальный</w:t>
      </w:r>
      <w:proofErr w:type="gramEnd"/>
      <w:r w:rsidRPr="00025320">
        <w:rPr>
          <w:sz w:val="24"/>
          <w:szCs w:val="24"/>
          <w:lang w:eastAsia="ru-RU"/>
        </w:rPr>
        <w:t xml:space="preserve"> (от матери ребенку)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u w:val="single"/>
          <w:lang w:eastAsia="ru-RU"/>
        </w:rPr>
        <w:t>Половой путь передачи</w:t>
      </w:r>
      <w:r w:rsidRPr="00025320">
        <w:rPr>
          <w:sz w:val="24"/>
          <w:szCs w:val="24"/>
          <w:lang w:eastAsia="ru-RU"/>
        </w:rPr>
        <w:t> </w:t>
      </w:r>
      <w:r w:rsidRPr="00025320">
        <w:rPr>
          <w:i/>
          <w:iCs/>
          <w:sz w:val="24"/>
          <w:szCs w:val="24"/>
          <w:lang w:eastAsia="ru-RU"/>
        </w:rPr>
        <w:t>(слайд 7)</w:t>
      </w:r>
      <w:r w:rsidRPr="00025320">
        <w:rPr>
          <w:sz w:val="24"/>
          <w:szCs w:val="24"/>
          <w:lang w:eastAsia="ru-RU"/>
        </w:rPr>
        <w:t xml:space="preserve"> Вирус иммунодефицита передается при незащищенных (без использования презерватива) половых контактах с носителем вируса. Все виды половых контактов опасны, так как вирус легко проникает в организм человека. Наличие какого-либо гинекологического или венерического заболевания, воспалительных процессов, а также частая смена половых партнеров </w:t>
      </w:r>
      <w:r w:rsidRPr="00025320">
        <w:rPr>
          <w:sz w:val="24"/>
          <w:szCs w:val="24"/>
          <w:lang w:eastAsia="ru-RU"/>
        </w:rPr>
        <w:lastRenderedPageBreak/>
        <w:t>увеличивают опасность заражения вирусом иммунодефицита человека при различных видах половых контактов.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u w:val="single"/>
          <w:lang w:eastAsia="ru-RU"/>
        </w:rPr>
        <w:t>Парентеральный путь передачи </w:t>
      </w:r>
      <w:r w:rsidRPr="00025320">
        <w:rPr>
          <w:i/>
          <w:iCs/>
          <w:sz w:val="24"/>
          <w:szCs w:val="24"/>
          <w:lang w:eastAsia="ru-RU"/>
        </w:rPr>
        <w:t>(слайд 8)</w:t>
      </w:r>
      <w:r w:rsidRPr="00025320">
        <w:rPr>
          <w:sz w:val="24"/>
          <w:szCs w:val="24"/>
          <w:lang w:eastAsia="ru-RU"/>
        </w:rPr>
        <w:t> Основной фактор передачи – конта</w:t>
      </w:r>
      <w:proofErr w:type="gramStart"/>
      <w:r w:rsidRPr="00025320">
        <w:rPr>
          <w:sz w:val="24"/>
          <w:szCs w:val="24"/>
          <w:lang w:eastAsia="ru-RU"/>
        </w:rPr>
        <w:t>кт с кр</w:t>
      </w:r>
      <w:proofErr w:type="gramEnd"/>
      <w:r w:rsidRPr="00025320">
        <w:rPr>
          <w:sz w:val="24"/>
          <w:szCs w:val="24"/>
          <w:lang w:eastAsia="ru-RU"/>
        </w:rPr>
        <w:t xml:space="preserve">овью инфицированного человека. Он может произойти </w:t>
      </w:r>
      <w:proofErr w:type="gramStart"/>
      <w:r w:rsidRPr="00025320">
        <w:rPr>
          <w:sz w:val="24"/>
          <w:szCs w:val="24"/>
          <w:lang w:eastAsia="ru-RU"/>
        </w:rPr>
        <w:t>при</w:t>
      </w:r>
      <w:proofErr w:type="gramEnd"/>
      <w:r w:rsidRPr="00025320">
        <w:rPr>
          <w:sz w:val="24"/>
          <w:szCs w:val="24"/>
          <w:lang w:eastAsia="ru-RU"/>
        </w:rPr>
        <w:t>: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- совместном </w:t>
      </w:r>
      <w:proofErr w:type="gramStart"/>
      <w:r w:rsidRPr="00025320">
        <w:rPr>
          <w:sz w:val="24"/>
          <w:szCs w:val="24"/>
          <w:lang w:eastAsia="ru-RU"/>
        </w:rPr>
        <w:t>использовании</w:t>
      </w:r>
      <w:proofErr w:type="gramEnd"/>
      <w:r w:rsidRPr="00025320">
        <w:rPr>
          <w:sz w:val="24"/>
          <w:szCs w:val="24"/>
          <w:lang w:eastAsia="ru-RU"/>
        </w:rPr>
        <w:t xml:space="preserve"> загрязненных шприцев и игл лицами, употребляющими наркотики внутривенно;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- </w:t>
      </w:r>
      <w:proofErr w:type="gramStart"/>
      <w:r w:rsidRPr="00025320">
        <w:rPr>
          <w:sz w:val="24"/>
          <w:szCs w:val="24"/>
          <w:lang w:eastAsia="ru-RU"/>
        </w:rPr>
        <w:t>употреблении</w:t>
      </w:r>
      <w:proofErr w:type="gramEnd"/>
      <w:r w:rsidRPr="00025320">
        <w:rPr>
          <w:sz w:val="24"/>
          <w:szCs w:val="24"/>
          <w:lang w:eastAsia="ru-RU"/>
        </w:rPr>
        <w:t xml:space="preserve"> наркотика, зараженного вирусом, при изготовлении или фасовке;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- </w:t>
      </w:r>
      <w:proofErr w:type="gramStart"/>
      <w:r w:rsidRPr="00025320">
        <w:rPr>
          <w:sz w:val="24"/>
          <w:szCs w:val="24"/>
          <w:lang w:eastAsia="ru-RU"/>
        </w:rPr>
        <w:t>пользовании</w:t>
      </w:r>
      <w:proofErr w:type="gramEnd"/>
      <w:r w:rsidRPr="00025320">
        <w:rPr>
          <w:sz w:val="24"/>
          <w:szCs w:val="24"/>
          <w:lang w:eastAsia="ru-RU"/>
        </w:rPr>
        <w:t xml:space="preserve"> общими предметами (посудой для приготовления наркотика, шприцем для деления «дозы», фильтрами);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- </w:t>
      </w:r>
      <w:proofErr w:type="gramStart"/>
      <w:r w:rsidRPr="00025320">
        <w:rPr>
          <w:sz w:val="24"/>
          <w:szCs w:val="24"/>
          <w:lang w:eastAsia="ru-RU"/>
        </w:rPr>
        <w:t>использовании</w:t>
      </w:r>
      <w:proofErr w:type="gramEnd"/>
      <w:r w:rsidRPr="00025320">
        <w:rPr>
          <w:sz w:val="24"/>
          <w:szCs w:val="24"/>
          <w:lang w:eastAsia="ru-RU"/>
        </w:rPr>
        <w:t xml:space="preserve"> нестерильного инструментария для нанесения татуировок или </w:t>
      </w:r>
      <w:proofErr w:type="spellStart"/>
      <w:r w:rsidRPr="00025320">
        <w:rPr>
          <w:sz w:val="24"/>
          <w:szCs w:val="24"/>
          <w:lang w:eastAsia="ru-RU"/>
        </w:rPr>
        <w:t>пирсинга</w:t>
      </w:r>
      <w:proofErr w:type="spellEnd"/>
      <w:r w:rsidRPr="00025320">
        <w:rPr>
          <w:sz w:val="24"/>
          <w:szCs w:val="24"/>
          <w:lang w:eastAsia="ru-RU"/>
        </w:rPr>
        <w:t>, совместном использовании маникюрных или бритвенных принадлежностей;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-существует вероятность заражения при переливании инфицированной крови и ее препаратов. Однако с введением в 1987 году обязательного тестирования донорской крови на ВИЧ опасность заражения, связанная с переливанием крови, сведена к минимуму.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u w:val="single"/>
          <w:lang w:eastAsia="ru-RU"/>
        </w:rPr>
        <w:t>Вертикальный путь передачи</w:t>
      </w:r>
      <w:proofErr w:type="gramStart"/>
      <w:r w:rsidRPr="00025320">
        <w:rPr>
          <w:sz w:val="24"/>
          <w:szCs w:val="24"/>
          <w:lang w:eastAsia="ru-RU"/>
        </w:rPr>
        <w:t>.</w:t>
      </w:r>
      <w:proofErr w:type="gramEnd"/>
      <w:r w:rsidRPr="00025320">
        <w:rPr>
          <w:sz w:val="24"/>
          <w:szCs w:val="24"/>
          <w:lang w:eastAsia="ru-RU"/>
        </w:rPr>
        <w:t xml:space="preserve"> (</w:t>
      </w:r>
      <w:proofErr w:type="gramStart"/>
      <w:r w:rsidRPr="00025320">
        <w:rPr>
          <w:sz w:val="24"/>
          <w:szCs w:val="24"/>
          <w:lang w:eastAsia="ru-RU"/>
        </w:rPr>
        <w:t>с</w:t>
      </w:r>
      <w:proofErr w:type="gramEnd"/>
      <w:r w:rsidRPr="00025320">
        <w:rPr>
          <w:sz w:val="24"/>
          <w:szCs w:val="24"/>
          <w:lang w:eastAsia="ru-RU"/>
        </w:rPr>
        <w:t>лайд 9). Передача вируса иммунодефицита человека может произойти от ВИЧ-инфицированной матери ребенку во время беременности, родов и кормления грудью. ВИЧ-инфицированной беременной женщине в ходе консультирования объясняются последствия сохранения беременности и возможность рождения инфицированного ребенка. Право выбора остается за женщиной. Вероятность передачи ВИЧ-инфекции новорожденному составляет 30-45 %. Своевременное выявление инфицированности у беременной и применение медикаментозной терапии позволяет значительно уменьшить риск рождения инфицированного ребенка.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 условиях интенсивного распространения ВИЧ нельзя исключить вероятность заражения каждого из нас. Все же среди населения выявляются группы повышенного риска инфицирования: наркоманы, проститутки, гомосексуалисты, лица с беспорядочными половыми связями, молодежь в целом.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Появление ВИЧ-инфекции, отсутствие каких-либо действенных препаратов для ее лечения вызвали огромное количество слухов и </w:t>
      </w:r>
      <w:proofErr w:type="gramStart"/>
      <w:r w:rsidRPr="00025320">
        <w:rPr>
          <w:sz w:val="24"/>
          <w:szCs w:val="24"/>
          <w:lang w:eastAsia="ru-RU"/>
        </w:rPr>
        <w:t>домыслов</w:t>
      </w:r>
      <w:proofErr w:type="gramEnd"/>
      <w:r w:rsidRPr="00025320">
        <w:rPr>
          <w:sz w:val="24"/>
          <w:szCs w:val="24"/>
          <w:lang w:eastAsia="ru-RU"/>
        </w:rPr>
        <w:t xml:space="preserve"> о путях передачи ВИЧ.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Однако в результате многолетних наблюдений за многочисленными бытовыми контактами ВИЧ</w:t>
      </w:r>
      <w:r w:rsidR="00674CF1" w:rsidRPr="00025320">
        <w:rPr>
          <w:sz w:val="24"/>
          <w:szCs w:val="24"/>
          <w:lang w:eastAsia="ru-RU"/>
        </w:rPr>
        <w:t>-инфицированных и больных СПИДОМ</w:t>
      </w:r>
      <w:r w:rsidRPr="00025320">
        <w:rPr>
          <w:sz w:val="24"/>
          <w:szCs w:val="24"/>
          <w:lang w:eastAsia="ru-RU"/>
        </w:rPr>
        <w:t xml:space="preserve"> было установлено, что вирус иммунодефицита человека не передается (слайд 10):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- при дружеских объятиях и поцелуях;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- через рукопожатия;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- при пользовании столовыми приборами, постельными принадлежностями;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- через предметы производственной и домашней обстановки;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- через предметы сантех</w:t>
      </w:r>
      <w:r w:rsidR="00B75CD9" w:rsidRPr="00025320">
        <w:rPr>
          <w:sz w:val="24"/>
          <w:szCs w:val="24"/>
          <w:lang w:eastAsia="ru-RU"/>
        </w:rPr>
        <w:t>ника,</w:t>
      </w:r>
      <w:r w:rsidR="00674CF1" w:rsidRPr="00025320">
        <w:rPr>
          <w:sz w:val="24"/>
          <w:szCs w:val="24"/>
          <w:lang w:eastAsia="ru-RU"/>
        </w:rPr>
        <w:t xml:space="preserve"> </w:t>
      </w:r>
      <w:r w:rsidRPr="00025320">
        <w:rPr>
          <w:sz w:val="24"/>
          <w:szCs w:val="24"/>
          <w:lang w:eastAsia="ru-RU"/>
        </w:rPr>
        <w:t>оборудования, при пользовании бассейном, душем;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- в общественном транспорте;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- насекомыми, в том числе и кровососущими;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- воздушно-капельным путем.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Риск заражения ВИЧ значительно снижается при сексуальном контакте с использованием презерватива. Нельзя заразиться при уходе за больным СПИД</w:t>
      </w:r>
      <w:r w:rsidR="00674CF1" w:rsidRPr="00025320">
        <w:rPr>
          <w:sz w:val="24"/>
          <w:szCs w:val="24"/>
          <w:lang w:eastAsia="ru-RU"/>
        </w:rPr>
        <w:t>ОМ.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Родитель: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Ваши вопросы о…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1. Где можно сдать анализ на ВИЧ/СПИД анонимно? Сколько времени делается анализ крови?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Анализ крови можно сдать в любом медицинском учреждении. Он делается в течение 3-4 дней в лаборатории серодиагностики инфекционных заболеваний.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2. Как предотвратить заражение ВИЧ-инфекцией?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Вести здоровый образ жизни и пользоваться презервативами.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3. Какой процент заражений от ВИЧ-инфицированной матери ребенку?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Риск рождения инфицированного ребенка у ВИЧ-инфицированной матери составляет примерно 50%.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4. Есть ли место, где могут собираться </w:t>
      </w:r>
      <w:proofErr w:type="gramStart"/>
      <w:r w:rsidRPr="00025320">
        <w:rPr>
          <w:sz w:val="24"/>
          <w:szCs w:val="24"/>
          <w:lang w:eastAsia="ru-RU"/>
        </w:rPr>
        <w:t>ВИЧ-инфицированные</w:t>
      </w:r>
      <w:proofErr w:type="gramEnd"/>
      <w:r w:rsidRPr="00025320">
        <w:rPr>
          <w:sz w:val="24"/>
          <w:szCs w:val="24"/>
          <w:lang w:eastAsia="ru-RU"/>
        </w:rPr>
        <w:t xml:space="preserve"> и общаться друг с другом?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 настоящее время делается все возможное для создания таких мест, а пока проводится группы психологической поддержки ВИЧ-инфицированных и их семей.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5. Может ли заразиться ребенок при кормлении грудью?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Может, особенно при наличии кровоточащих трещин сосков грудных желез.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lastRenderedPageBreak/>
        <w:t>6. Какие меры безопасности нужно применять, если в семье инфицированный ребенок или один из супругов?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 аптечке: резиновые перчатки, 30-процетный раствор альбуцида, лейкопластырь, хлорсодержащие средства (любые отбеливатели), спирт 30% или водка.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Индивидуальный маникюрный приборы, бритвенные принадлежности.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Если болен один из супругов, обязательно использование презерватива.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8. Что делать при уколе иглой порезе острыми предметами после </w:t>
      </w:r>
      <w:proofErr w:type="gramStart"/>
      <w:r w:rsidRPr="00025320">
        <w:rPr>
          <w:sz w:val="24"/>
          <w:szCs w:val="24"/>
          <w:lang w:eastAsia="ru-RU"/>
        </w:rPr>
        <w:t>ВИЧ-инфицированного</w:t>
      </w:r>
      <w:proofErr w:type="gramEnd"/>
      <w:r w:rsidRPr="00025320">
        <w:rPr>
          <w:sz w:val="24"/>
          <w:szCs w:val="24"/>
          <w:lang w:eastAsia="ru-RU"/>
        </w:rPr>
        <w:t>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При уколах: выдавить каплю крови, обработать 3-% раствором перекиси водорода, вымыть руки с мылом и еще раз обработать руки 30%спиртом или водкой, наложить на рану лейкопластырь и надеть напальчник.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При порезах: обработать рану 70% спиртом или 5% раствором настойки йода, вымыть руки с мылом и еще раз обработать их, на рану наложить лейкопластырь и надеть напальчник. Так же сдать кровь на анализ.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9. </w:t>
      </w:r>
      <w:r w:rsidR="007274A0" w:rsidRPr="00025320">
        <w:rPr>
          <w:sz w:val="24"/>
          <w:szCs w:val="24"/>
          <w:lang w:eastAsia="ru-RU"/>
        </w:rPr>
        <w:t>Есть ли лекарство от ВИЧ/СПИДА</w:t>
      </w:r>
      <w:r w:rsidRPr="00025320">
        <w:rPr>
          <w:sz w:val="24"/>
          <w:szCs w:val="24"/>
          <w:lang w:eastAsia="ru-RU"/>
        </w:rPr>
        <w:t>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Существующие сегодня антивирусные препара</w:t>
      </w:r>
      <w:r w:rsidR="007274A0" w:rsidRPr="00025320">
        <w:rPr>
          <w:sz w:val="24"/>
          <w:szCs w:val="24"/>
          <w:lang w:eastAsia="ru-RU"/>
        </w:rPr>
        <w:t>ты не излечивают дольного СПИДОМ</w:t>
      </w:r>
      <w:r w:rsidRPr="00025320">
        <w:rPr>
          <w:sz w:val="24"/>
          <w:szCs w:val="24"/>
          <w:lang w:eastAsia="ru-RU"/>
        </w:rPr>
        <w:t>, а лишь замедляют развитие болезни, т.к. вирус иммунодефицита склонен к постоянной изменчивости.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10. Определяется </w:t>
      </w:r>
      <w:proofErr w:type="gramStart"/>
      <w:r w:rsidRPr="00025320">
        <w:rPr>
          <w:sz w:val="24"/>
          <w:szCs w:val="24"/>
          <w:lang w:eastAsia="ru-RU"/>
        </w:rPr>
        <w:t>ВИЧ-инфицированный</w:t>
      </w:r>
      <w:proofErr w:type="gramEnd"/>
      <w:r w:rsidRPr="00025320">
        <w:rPr>
          <w:sz w:val="24"/>
          <w:szCs w:val="24"/>
          <w:lang w:eastAsia="ru-RU"/>
        </w:rPr>
        <w:t xml:space="preserve"> по внешнему виду?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Определить инфицированный ли человек по внешнему виду практически невозможно.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11. Сколько живет </w:t>
      </w:r>
      <w:proofErr w:type="gramStart"/>
      <w:r w:rsidRPr="00025320">
        <w:rPr>
          <w:sz w:val="24"/>
          <w:szCs w:val="24"/>
          <w:lang w:eastAsia="ru-RU"/>
        </w:rPr>
        <w:t>ВИЧ-инфицированный</w:t>
      </w:r>
      <w:proofErr w:type="gramEnd"/>
      <w:r w:rsidRPr="00025320">
        <w:rPr>
          <w:sz w:val="24"/>
          <w:szCs w:val="24"/>
          <w:lang w:eastAsia="ru-RU"/>
        </w:rPr>
        <w:t>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 период носителя ВИЧ, инфицированный практически здоров, максимальная длительность носительства ВИЧ более 20 лет. О продолжительности жизни следует говорить после появлений новых методов лечения до 10 лет. В настоящее время с появлением новых методов лечения этот срок может быть увеличен. Однако это не относится к лицам, продолжающим прием наркотиков и имеющих другие поведения, ухудшающие здоровье.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12. Что опаснее ВИЧ или венерические заболевания?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Опаснее ВИЧ, т.к. венерические заболевания лечатся.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13. Бывают ли ошибочные результаты на ВИЧ-инфекцию?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Ошибочные результаты бывают в связи с некоторыми заболеваниями иммунной системы, поэтому при одном ИФА+ анализ не считается положительным, а делают повторно.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14. Сколько может работать </w:t>
      </w:r>
      <w:proofErr w:type="gramStart"/>
      <w:r w:rsidRPr="00025320">
        <w:rPr>
          <w:sz w:val="24"/>
          <w:szCs w:val="24"/>
          <w:lang w:eastAsia="ru-RU"/>
        </w:rPr>
        <w:t>ВИЧ-инфицированный</w:t>
      </w:r>
      <w:proofErr w:type="gramEnd"/>
      <w:r w:rsidRPr="00025320">
        <w:rPr>
          <w:sz w:val="24"/>
          <w:szCs w:val="24"/>
          <w:lang w:eastAsia="ru-RU"/>
        </w:rPr>
        <w:t>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Работать ВИЧ-инфицированный может полный рабочий день, если это не ограничивается законодательством Республики Беларусь.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15. Есть ли вероятность заражения детей ВИЧ-инфекцией в школе и детских заведениях?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Теоретически есть, но практически в мире не было зарегистрировано ни одного подобного случая.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16. </w:t>
      </w:r>
      <w:r w:rsidR="00FE659E" w:rsidRPr="00025320">
        <w:rPr>
          <w:sz w:val="24"/>
          <w:szCs w:val="24"/>
          <w:lang w:eastAsia="ru-RU"/>
        </w:rPr>
        <w:t>Чем отличается ВИЧ от СПИДА</w:t>
      </w:r>
      <w:r w:rsidRPr="00025320">
        <w:rPr>
          <w:sz w:val="24"/>
          <w:szCs w:val="24"/>
          <w:lang w:eastAsia="ru-RU"/>
        </w:rPr>
        <w:t>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ВИЧ </w:t>
      </w:r>
      <w:proofErr w:type="gramStart"/>
      <w:r w:rsidRPr="00025320">
        <w:rPr>
          <w:sz w:val="24"/>
          <w:szCs w:val="24"/>
          <w:lang w:eastAsia="ru-RU"/>
        </w:rPr>
        <w:t>–в</w:t>
      </w:r>
      <w:proofErr w:type="gramEnd"/>
      <w:r w:rsidRPr="00025320">
        <w:rPr>
          <w:sz w:val="24"/>
          <w:szCs w:val="24"/>
          <w:lang w:eastAsia="ru-RU"/>
        </w:rPr>
        <w:t>ирус иммунодефицита человека. ВИЧ-инфицированный – практически здоровый человек, в организме которого обнаруживается вирус иммунодефицита человека.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СПИД – синдром приобретенного иммунодефицита человека. СПИД развивается у людей, заразившихся ВИЧ-инфекцией, и является конечной стадией этого заболевания, которая приводит к летальному исходу.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17. Когда впервые был обнаружен СПИД?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1982 год. Американский центр по контр реестр болезней новое заболевание – синдром приобретенного иммунодефицита (СПИД). Ему было дано описание. В США и в Западной Европе за ним началось официальное наблюдение.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Вышел закон, что семьям, воспитывающим несовершеннолетних ВИЧ</w:t>
      </w:r>
      <w:r w:rsidR="00FE659E" w:rsidRPr="00025320">
        <w:rPr>
          <w:sz w:val="24"/>
          <w:szCs w:val="24"/>
          <w:lang w:eastAsia="ru-RU"/>
        </w:rPr>
        <w:t>-инфицированных и больных СПИДОМ</w:t>
      </w:r>
      <w:r w:rsidRPr="00025320">
        <w:rPr>
          <w:sz w:val="24"/>
          <w:szCs w:val="24"/>
          <w:lang w:eastAsia="ru-RU"/>
        </w:rPr>
        <w:t xml:space="preserve"> детей, выделяет деньги на витамины. Куда нужно обращаться за консультацией или получением?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Подробную консультацию вы сможете получить в кабинетах инфекционных заболеваний.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18. Можно ли вылечиться от ВИЧ-инфекции?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 настоящее время лекарство не найдено. Предложен ряд новых препаратов, но их эффективность еще изучается.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19. Заражение произошло половым путем. Партнер знал, что заражен ВИЧ. Имеем ли мы право подать в суд?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lastRenderedPageBreak/>
        <w:t xml:space="preserve">Вы имеете полное право подать в суд. Закон предусматривает наказание в виде лишения свободы за заведомое </w:t>
      </w:r>
      <w:proofErr w:type="spellStart"/>
      <w:r w:rsidRPr="00025320">
        <w:rPr>
          <w:sz w:val="24"/>
          <w:szCs w:val="24"/>
          <w:lang w:eastAsia="ru-RU"/>
        </w:rPr>
        <w:t>подставление</w:t>
      </w:r>
      <w:proofErr w:type="spellEnd"/>
      <w:r w:rsidRPr="00025320">
        <w:rPr>
          <w:sz w:val="24"/>
          <w:szCs w:val="24"/>
          <w:lang w:eastAsia="ru-RU"/>
        </w:rPr>
        <w:t xml:space="preserve"> другого лица в опасность заражения заболеванием СПИД и наказание в виде лишения свободы за заражение другого лица заболеванием СПИД лицом, знавшим о наличии у него этой болезни.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i/>
          <w:iCs/>
          <w:sz w:val="24"/>
          <w:szCs w:val="24"/>
          <w:lang w:eastAsia="ru-RU"/>
        </w:rPr>
        <w:t>Классный руководитель.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Для того</w:t>
      </w:r>
      <w:proofErr w:type="gramStart"/>
      <w:r w:rsidRPr="00025320">
        <w:rPr>
          <w:sz w:val="24"/>
          <w:szCs w:val="24"/>
          <w:lang w:eastAsia="ru-RU"/>
        </w:rPr>
        <w:t>,</w:t>
      </w:r>
      <w:proofErr w:type="gramEnd"/>
      <w:r w:rsidRPr="00025320">
        <w:rPr>
          <w:sz w:val="24"/>
          <w:szCs w:val="24"/>
          <w:lang w:eastAsia="ru-RU"/>
        </w:rPr>
        <w:t xml:space="preserve"> чтобы понять почему страшна ВИЧ-инфекция для организма, давайте сыграем в игру.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Ролевая игра – 8 минут.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Для проведения необходимо, чтобы количество игроков было не меньше 10, а также должны быть подготовлены картинки и карточки по количеству игроков.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Часть игроков выстраивается в круг, в центре которого стоит доброволец (организм). Вокруг него – солдаты иммунной системы (они не пропускают инфекцию к организму). Оставшиеся 3 человека берут на себя роли вируса простуды (2чел.) и ВИЧ (2чел.). Игра проходит в две атаки: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 атака: подходят 2 вируса простуды, но их атака отбита «солдатами» иммунной системы;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2 атака: ВИЧ - у них в руках цветные карточки (рецепторы). ВИЧ вручает каждому «солдату» такую карточку и он становится пораженным ВИЧ.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К концу игры у организма не остается ни одного защитника и простуда или любая другая инфекция легко проникает в организм.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Родитель.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Мне хотелось бы привести некоторые статистические данные по нашей сегодняшней теме.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Ситуация по ВИЧ- инфекции в Свердловской области </w:t>
      </w:r>
      <w:r w:rsidRPr="00025320">
        <w:rPr>
          <w:i/>
          <w:iCs/>
          <w:sz w:val="24"/>
          <w:szCs w:val="24"/>
          <w:lang w:eastAsia="ru-RU"/>
        </w:rPr>
        <w:t>(слайд 11)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На 01.01.2009 г. В Свердловской области зарегистрировано 38550 случаев ВИЧ – инфекций.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Относительный показатель заболеваемости на 100 тыс. населения составляет 874,2 (0,9% населения поражено ВИЧ - инфекцией) превысив </w:t>
      </w:r>
      <w:proofErr w:type="spellStart"/>
      <w:r w:rsidRPr="00025320">
        <w:rPr>
          <w:sz w:val="24"/>
          <w:szCs w:val="24"/>
          <w:lang w:eastAsia="ru-RU"/>
        </w:rPr>
        <w:t>среднероссийский</w:t>
      </w:r>
      <w:proofErr w:type="spellEnd"/>
      <w:r w:rsidRPr="00025320">
        <w:rPr>
          <w:sz w:val="24"/>
          <w:szCs w:val="24"/>
          <w:lang w:eastAsia="ru-RU"/>
        </w:rPr>
        <w:t xml:space="preserve"> уровень в 2,7 раз.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По оценке экспертов, число лиц живущих с ВИЧ – инфекцией в Свердловской области составляет около 120 тыс. (2-3% взрослого населения)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Ситуация по ВИЧ- инфекции в г</w:t>
      </w:r>
      <w:proofErr w:type="gramStart"/>
      <w:r w:rsidRPr="00025320">
        <w:rPr>
          <w:sz w:val="24"/>
          <w:szCs w:val="24"/>
          <w:lang w:eastAsia="ru-RU"/>
        </w:rPr>
        <w:t>.П</w:t>
      </w:r>
      <w:proofErr w:type="gramEnd"/>
      <w:r w:rsidRPr="00025320">
        <w:rPr>
          <w:sz w:val="24"/>
          <w:szCs w:val="24"/>
          <w:lang w:eastAsia="ru-RU"/>
        </w:rPr>
        <w:t>олевском (</w:t>
      </w:r>
      <w:r w:rsidRPr="00025320">
        <w:rPr>
          <w:i/>
          <w:iCs/>
          <w:sz w:val="24"/>
          <w:szCs w:val="24"/>
          <w:lang w:eastAsia="ru-RU"/>
        </w:rPr>
        <w:t>слайд 12)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rFonts w:ascii="Times New Roman" w:hAnsi="Times New Roman" w:cs="Times New Roman"/>
          <w:sz w:val="24"/>
          <w:szCs w:val="24"/>
          <w:lang w:eastAsia="ru-RU"/>
        </w:rPr>
        <w:t>На 2009 год в г</w:t>
      </w:r>
      <w:proofErr w:type="gramStart"/>
      <w:r w:rsidRPr="00025320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025320">
        <w:rPr>
          <w:rFonts w:ascii="Times New Roman" w:hAnsi="Times New Roman" w:cs="Times New Roman"/>
          <w:sz w:val="24"/>
          <w:szCs w:val="24"/>
          <w:lang w:eastAsia="ru-RU"/>
        </w:rPr>
        <w:t>олевском зарегистрировано1217 случаев ВИЧ—инфекции (из них371 человек—рабочие и служащие).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rFonts w:ascii="Times New Roman" w:hAnsi="Times New Roman" w:cs="Times New Roman"/>
          <w:sz w:val="24"/>
          <w:szCs w:val="24"/>
          <w:lang w:eastAsia="ru-RU"/>
        </w:rPr>
        <w:t>За 2007 год было зарегистрировано 127 случаев ВИЧ—инфекции.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За 2008 год—143 случая ВИЧ—инфекции.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 структуре смертельных исходов в 2008 году 1 место занимает СПИД –29,4%, 2 место – передозировка наркотиков – 11,8%, 3 место – насильственная смерть – 11,7%.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u w:val="single"/>
          <w:lang w:eastAsia="ru-RU"/>
        </w:rPr>
        <w:t>Просмотр фрагмента фильма «Дневник Насти», обсуждение фрагмента с родителями</w:t>
      </w:r>
      <w:r w:rsidRPr="00025320">
        <w:rPr>
          <w:i/>
          <w:iCs/>
          <w:sz w:val="24"/>
          <w:szCs w:val="24"/>
          <w:u w:val="single"/>
          <w:lang w:eastAsia="ru-RU"/>
        </w:rPr>
        <w:t> (слайд 13)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i/>
          <w:iCs/>
          <w:sz w:val="24"/>
          <w:szCs w:val="24"/>
          <w:lang w:eastAsia="ru-RU"/>
        </w:rPr>
        <w:t>Классный руководитель</w:t>
      </w:r>
      <w:r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Уважаемые родители! Чтобы вместе справляться с трудной ситуацией, связанной с распространением ВИЧ- инфекцией, необходимо понимать следующее: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Первое и самое главное орудие против ВИЧ- инфекции – ЗНАНИЯ!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Необходимо по месту работы или учебы ребенка всячески инициировать проведение информационных встреч со специалистами, занимающимися проблемой ВИЧ – инфекции.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Нужно твердо знать, что: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ВИЧ – инициированный - это человек, находящийся в тяжелой стрессовой ситуации и ему нужна всяческая поддержка с вашей стороны.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Общение с ВИЧ – инфицированным человеком в бытовых условиях и местах массового скопления людей (бассейны, спортивные площадки и т.д.) безопасно.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Сегодня больные ВИЧ – инфекцией могут получать бесплатную терапию и поддерживать свое здоровье долгие годы.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ВИЧ – инициированные люди защищены законом и не могут быть уволены с работы или исключены из образовательного учреждения в случае заболевания, а также получить отказ в оказании медицинской помощи.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lastRenderedPageBreak/>
        <w:t>Помните, что только ваш личный пример поможет вам научить ваших детей принимать правильные решения для сохранения своего здоровья. Всё, чему вы научите их, будет ими передано их детям.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Не менее важно знать, что если вы или ваш несовершеннолетний ребёнок заразились от ВИЧ – инициированного лица, знавшего о наличии у него этой болезни и не поставившего вас об этом в известность, ПОМНИТЕ: этот человек несет уголовную ответственность! Обращайтесь за защитой!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Мне хотелось бы вручить вам памятки, что лично вы можете сделать для сохранения здоровья детей. </w:t>
      </w:r>
      <w:r w:rsidRPr="00025320">
        <w:rPr>
          <w:i/>
          <w:iCs/>
          <w:sz w:val="24"/>
          <w:szCs w:val="24"/>
          <w:lang w:eastAsia="ru-RU"/>
        </w:rPr>
        <w:t>(Приложение 2).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Уважаемые родители! Английский философ, Джон Локк, сказал, что «от правильного воспитания детей зависит благосостояние всего народа</w:t>
      </w:r>
      <w:proofErr w:type="gramStart"/>
      <w:r w:rsidRPr="00025320">
        <w:rPr>
          <w:sz w:val="24"/>
          <w:szCs w:val="24"/>
          <w:lang w:eastAsia="ru-RU"/>
        </w:rPr>
        <w:t>»</w:t>
      </w:r>
      <w:r w:rsidRPr="00025320">
        <w:rPr>
          <w:i/>
          <w:iCs/>
          <w:sz w:val="24"/>
          <w:szCs w:val="24"/>
          <w:lang w:eastAsia="ru-RU"/>
        </w:rPr>
        <w:t>(</w:t>
      </w:r>
      <w:proofErr w:type="gramEnd"/>
      <w:r w:rsidRPr="00025320">
        <w:rPr>
          <w:i/>
          <w:iCs/>
          <w:sz w:val="24"/>
          <w:szCs w:val="24"/>
          <w:lang w:eastAsia="ru-RU"/>
        </w:rPr>
        <w:t>слайд 14)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Мы желаем вам, чтобы вы и ваши дети никогда не знали такой беды как ВИЧ – инфекция! Пусть в вашем доме всегда будет мир, покой, детский смех и счастье. Будьте внимательны к себе и всем людям, что вас окружают. Возможно, ваши знания сделают их счастливее!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i/>
          <w:iCs/>
          <w:sz w:val="24"/>
          <w:szCs w:val="24"/>
          <w:lang w:eastAsia="ru-RU"/>
        </w:rPr>
        <w:t>Приложение 1.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25320">
        <w:rPr>
          <w:i/>
          <w:iCs/>
          <w:sz w:val="24"/>
          <w:szCs w:val="24"/>
          <w:shd w:val="clear" w:color="auto" w:fill="FFFFFF"/>
          <w:lang w:eastAsia="ru-RU"/>
        </w:rPr>
        <w:t xml:space="preserve">Действия по отношению </w:t>
      </w:r>
      <w:proofErr w:type="gramStart"/>
      <w:r w:rsidRPr="00025320">
        <w:rPr>
          <w:i/>
          <w:iCs/>
          <w:sz w:val="24"/>
          <w:szCs w:val="24"/>
          <w:shd w:val="clear" w:color="auto" w:fill="FFFFFF"/>
          <w:lang w:eastAsia="ru-RU"/>
        </w:rPr>
        <w:t>к</w:t>
      </w:r>
      <w:proofErr w:type="gramEnd"/>
      <w:r w:rsidRPr="00025320">
        <w:rPr>
          <w:i/>
          <w:iCs/>
          <w:sz w:val="24"/>
          <w:szCs w:val="24"/>
          <w:shd w:val="clear" w:color="auto" w:fill="FFFFFF"/>
          <w:lang w:eastAsia="ru-RU"/>
        </w:rPr>
        <w:t xml:space="preserve"> зараженному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i/>
          <w:iCs/>
          <w:sz w:val="24"/>
          <w:szCs w:val="24"/>
          <w:lang w:eastAsia="ru-RU"/>
        </w:rPr>
        <w:t>Сопряжено с риском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i/>
          <w:iCs/>
          <w:sz w:val="24"/>
          <w:szCs w:val="24"/>
          <w:lang w:eastAsia="ru-RU"/>
        </w:rPr>
        <w:t>Безопасно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1.Дружески обниматься</w:t>
      </w:r>
      <w:r w:rsidR="00FE659E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2. Иметь половые сношения</w:t>
      </w:r>
      <w:r w:rsidR="00FE659E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3. Принимать пищу за одним столом</w:t>
      </w:r>
      <w:r w:rsidR="00FE659E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4. Спать в одной комнате</w:t>
      </w:r>
      <w:r w:rsidR="00FE659E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5.Обмениваться рукопожатиями</w:t>
      </w:r>
      <w:r w:rsidR="00FE659E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6. Помогать </w:t>
      </w:r>
      <w:proofErr w:type="gramStart"/>
      <w:r w:rsidRPr="00025320">
        <w:rPr>
          <w:sz w:val="24"/>
          <w:szCs w:val="24"/>
          <w:lang w:eastAsia="ru-RU"/>
        </w:rPr>
        <w:t>при</w:t>
      </w:r>
      <w:proofErr w:type="gramEnd"/>
      <w:r w:rsidRPr="00025320">
        <w:rPr>
          <w:sz w:val="24"/>
          <w:szCs w:val="24"/>
          <w:lang w:eastAsia="ru-RU"/>
        </w:rPr>
        <w:t xml:space="preserve"> промыванию ран</w:t>
      </w:r>
      <w:r w:rsidR="00FE659E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7.Сидеть за одним столом или партой</w:t>
      </w:r>
      <w:r w:rsidR="00FE659E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8. Дать на время карандаш или ручку</w:t>
      </w:r>
      <w:r w:rsidR="00FE659E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9. Использовать зубную щетку</w:t>
      </w:r>
      <w:r w:rsidR="00FE659E" w:rsidRPr="00025320">
        <w:rPr>
          <w:sz w:val="24"/>
          <w:szCs w:val="24"/>
          <w:lang w:eastAsia="ru-RU"/>
        </w:rPr>
        <w:t>.</w:t>
      </w:r>
    </w:p>
    <w:p w:rsidR="009423E2" w:rsidRPr="00025320" w:rsidRDefault="00FE659E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 xml:space="preserve">10. Утолять жажду </w:t>
      </w:r>
      <w:r w:rsidR="009423E2" w:rsidRPr="00025320">
        <w:rPr>
          <w:sz w:val="24"/>
          <w:szCs w:val="24"/>
          <w:lang w:eastAsia="ru-RU"/>
        </w:rPr>
        <w:t xml:space="preserve"> общего питьевого фон</w:t>
      </w:r>
      <w:r w:rsidR="009423E2" w:rsidRPr="00025320">
        <w:rPr>
          <w:sz w:val="24"/>
          <w:szCs w:val="24"/>
          <w:lang w:eastAsia="ru-RU"/>
        </w:rPr>
        <w:softHyphen/>
        <w:t>танчика</w:t>
      </w:r>
      <w:r w:rsidR="00572C5D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11. Пользоваться одним туалетом</w:t>
      </w:r>
      <w:r w:rsidR="00572C5D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12. Целоваться в губы</w:t>
      </w:r>
      <w:r w:rsidR="00572C5D" w:rsidRPr="00025320">
        <w:rPr>
          <w:sz w:val="24"/>
          <w:szCs w:val="24"/>
          <w:lang w:eastAsia="ru-RU"/>
        </w:rPr>
        <w:t>.</w:t>
      </w:r>
    </w:p>
    <w:p w:rsidR="009423E2" w:rsidRPr="00025320" w:rsidRDefault="00572C5D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13.Кашлять и чих</w:t>
      </w:r>
      <w:r w:rsidR="009423E2" w:rsidRPr="00025320">
        <w:rPr>
          <w:sz w:val="24"/>
          <w:szCs w:val="24"/>
          <w:lang w:eastAsia="ru-RU"/>
        </w:rPr>
        <w:t>ать в одной комнате</w:t>
      </w:r>
      <w:r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14. Совместно посещать бассейн</w:t>
      </w:r>
      <w:r w:rsidR="00572C5D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15. Ехать в одном автобусе</w:t>
      </w:r>
      <w:r w:rsidR="00572C5D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16.Купаться в одной реке</w:t>
      </w:r>
      <w:r w:rsidR="00572C5D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17. Быть укушенным ВИЧ- инфицированным</w:t>
      </w:r>
      <w:r w:rsidR="00572C5D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18.Пользоваться одной бритвой</w:t>
      </w:r>
      <w:r w:rsidR="00572C5D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19.Читать один и тот же экземпляр газеты</w:t>
      </w:r>
      <w:proofErr w:type="gramStart"/>
      <w:r w:rsidR="00572C5D" w:rsidRPr="00025320">
        <w:rPr>
          <w:sz w:val="24"/>
          <w:szCs w:val="24"/>
          <w:lang w:eastAsia="ru-RU"/>
        </w:rPr>
        <w:t>.</w:t>
      </w:r>
      <w:proofErr w:type="gramEnd"/>
      <w:r w:rsidRPr="00025320">
        <w:rPr>
          <w:sz w:val="24"/>
          <w:szCs w:val="24"/>
          <w:lang w:eastAsia="ru-RU"/>
        </w:rPr>
        <w:br/>
        <w:t>(</w:t>
      </w:r>
      <w:proofErr w:type="gramStart"/>
      <w:r w:rsidRPr="00025320">
        <w:rPr>
          <w:sz w:val="24"/>
          <w:szCs w:val="24"/>
          <w:lang w:eastAsia="ru-RU"/>
        </w:rPr>
        <w:t>к</w:t>
      </w:r>
      <w:proofErr w:type="gramEnd"/>
      <w:r w:rsidRPr="00025320">
        <w:rPr>
          <w:sz w:val="24"/>
          <w:szCs w:val="24"/>
          <w:lang w:eastAsia="ru-RU"/>
        </w:rPr>
        <w:t>ниги)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FE659E" w:rsidP="00AE5EB6">
      <w:pPr>
        <w:pStyle w:val="a4"/>
        <w:rPr>
          <w:sz w:val="24"/>
          <w:szCs w:val="24"/>
          <w:lang w:eastAsia="ru-RU"/>
        </w:rPr>
      </w:pPr>
      <w:r w:rsidRPr="00025320">
        <w:rPr>
          <w:i/>
          <w:iCs/>
          <w:sz w:val="24"/>
          <w:szCs w:val="24"/>
          <w:lang w:eastAsia="ru-RU"/>
        </w:rPr>
        <w:t xml:space="preserve">                                 </w:t>
      </w:r>
      <w:r w:rsidR="009423E2" w:rsidRPr="00025320">
        <w:rPr>
          <w:i/>
          <w:iCs/>
          <w:sz w:val="24"/>
          <w:szCs w:val="24"/>
          <w:lang w:eastAsia="ru-RU"/>
        </w:rPr>
        <w:t xml:space="preserve">Памятка </w:t>
      </w:r>
      <w:r w:rsidR="00572C5D" w:rsidRPr="00025320">
        <w:rPr>
          <w:i/>
          <w:iCs/>
          <w:sz w:val="24"/>
          <w:szCs w:val="24"/>
          <w:lang w:eastAsia="ru-RU"/>
        </w:rPr>
        <w:t xml:space="preserve"> </w:t>
      </w:r>
      <w:r w:rsidR="009423E2" w:rsidRPr="00025320">
        <w:rPr>
          <w:i/>
          <w:iCs/>
          <w:sz w:val="24"/>
          <w:szCs w:val="24"/>
          <w:lang w:eastAsia="ru-RU"/>
        </w:rPr>
        <w:t xml:space="preserve">для родителей. 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25320">
        <w:rPr>
          <w:sz w:val="24"/>
          <w:szCs w:val="24"/>
          <w:shd w:val="clear" w:color="auto" w:fill="FFFFFF"/>
          <w:lang w:eastAsia="ru-RU"/>
        </w:rPr>
        <w:t>Что лично могут сделать родители для сохранения здоровья детей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Постоянно разъяснять ребенку о ВИЧ. Доверять своему ребенку (но не попустительствовать</w:t>
      </w:r>
      <w:proofErr w:type="gramStart"/>
      <w:r w:rsidRPr="00025320">
        <w:rPr>
          <w:sz w:val="24"/>
          <w:szCs w:val="24"/>
          <w:lang w:eastAsia="ru-RU"/>
        </w:rPr>
        <w:t xml:space="preserve"> !</w:t>
      </w:r>
      <w:proofErr w:type="gramEnd"/>
      <w:r w:rsidRPr="00025320">
        <w:rPr>
          <w:sz w:val="24"/>
          <w:szCs w:val="24"/>
          <w:lang w:eastAsia="ru-RU"/>
        </w:rPr>
        <w:t>!!).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Правильно воспитывать ребенка в семье.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Приобретать специальную литературу для чтения.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Контролировать образ жизни ребенка, подавая личный положительный пример.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Прививать культуру безопасного секса, подготавливая ребенка к интимной жизни.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Вместе просматривать и обсуждать фильмы.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lastRenderedPageBreak/>
        <w:t>Приучать детей к заботе об окружающих и близких людях</w:t>
      </w:r>
      <w:r w:rsidR="00652986" w:rsidRPr="00025320">
        <w:rPr>
          <w:sz w:val="24"/>
          <w:szCs w:val="24"/>
          <w:lang w:eastAsia="ru-RU"/>
        </w:rPr>
        <w:t>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Следить за соблюдением личной гигиены в семье каждым её членом.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Больше общаться со своими детьми. Уметь откровенно разговаривать с ребенком, быть в курсе его жизни и вовремя дать совет.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Научить ребенка внимательно контролировать</w:t>
      </w:r>
      <w:proofErr w:type="gramStart"/>
      <w:r w:rsidR="00652986" w:rsidRPr="00025320">
        <w:rPr>
          <w:sz w:val="24"/>
          <w:szCs w:val="24"/>
          <w:lang w:eastAsia="ru-RU"/>
        </w:rPr>
        <w:t>.</w:t>
      </w:r>
      <w:proofErr w:type="gramEnd"/>
      <w:r w:rsidRPr="00025320">
        <w:rPr>
          <w:sz w:val="24"/>
          <w:szCs w:val="24"/>
          <w:lang w:eastAsia="ru-RU"/>
        </w:rPr>
        <w:t xml:space="preserve"> </w:t>
      </w:r>
      <w:proofErr w:type="gramStart"/>
      <w:r w:rsidRPr="00025320">
        <w:rPr>
          <w:sz w:val="24"/>
          <w:szCs w:val="24"/>
          <w:lang w:eastAsia="ru-RU"/>
        </w:rPr>
        <w:t>и</w:t>
      </w:r>
      <w:proofErr w:type="gramEnd"/>
      <w:r w:rsidRPr="00025320">
        <w:rPr>
          <w:sz w:val="24"/>
          <w:szCs w:val="24"/>
          <w:lang w:eastAsia="ru-RU"/>
        </w:rPr>
        <w:t>спользование, применение стерильных инструментов в отношении себя при медицинских манипуляциях, в салонах – парикмахерских и др. местах.</w:t>
      </w:r>
    </w:p>
    <w:p w:rsidR="009423E2" w:rsidRPr="00025320" w:rsidRDefault="009423E2" w:rsidP="00AE5EB6">
      <w:pPr>
        <w:pStyle w:val="a4"/>
        <w:rPr>
          <w:sz w:val="24"/>
          <w:szCs w:val="24"/>
          <w:lang w:eastAsia="ru-RU"/>
        </w:rPr>
      </w:pPr>
      <w:r w:rsidRPr="00025320">
        <w:rPr>
          <w:sz w:val="24"/>
          <w:szCs w:val="24"/>
          <w:lang w:eastAsia="ru-RU"/>
        </w:rPr>
        <w:t>Сдавать регулярно всей семьей анализы на ВИЧ</w:t>
      </w:r>
      <w:r w:rsidR="00572C5D" w:rsidRPr="00025320">
        <w:rPr>
          <w:sz w:val="24"/>
          <w:szCs w:val="24"/>
          <w:lang w:eastAsia="ru-RU"/>
        </w:rPr>
        <w:t>.</w:t>
      </w:r>
    </w:p>
    <w:p w:rsidR="00AF4F99" w:rsidRDefault="00AF4F99" w:rsidP="00AE5EB6">
      <w:pPr>
        <w:pStyle w:val="a4"/>
        <w:rPr>
          <w:sz w:val="24"/>
          <w:szCs w:val="24"/>
        </w:rPr>
      </w:pPr>
    </w:p>
    <w:p w:rsidR="004D3A13" w:rsidRPr="00025320" w:rsidRDefault="00025320" w:rsidP="00AE5EB6">
      <w:pPr>
        <w:pStyle w:val="a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346404" cy="3277209"/>
            <wp:effectExtent l="19050" t="0" r="6396" b="0"/>
            <wp:docPr id="3" name="Рисунок 2" descr="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6.jpg"/>
                    <pic:cNvPicPr/>
                  </pic:nvPicPr>
                  <pic:blipFill>
                    <a:blip r:embed="rId6" cstate="print">
                      <a:lum bright="10000"/>
                    </a:blip>
                    <a:srcRect t="35149" r="8834" b="18222"/>
                    <a:stretch>
                      <a:fillRect/>
                    </a:stretch>
                  </pic:blipFill>
                  <pic:spPr>
                    <a:xfrm>
                      <a:off x="0" y="0"/>
                      <a:ext cx="3346133" cy="327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F99">
        <w:rPr>
          <w:noProof/>
          <w:sz w:val="24"/>
          <w:szCs w:val="24"/>
          <w:lang w:eastAsia="ru-RU"/>
        </w:rPr>
        <w:drawing>
          <wp:inline distT="0" distB="0" distL="0" distR="0">
            <wp:extent cx="3221584" cy="3277209"/>
            <wp:effectExtent l="19050" t="0" r="0" b="0"/>
            <wp:docPr id="5" name="Рисунок 4" descr="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.jpg"/>
                    <pic:cNvPicPr/>
                  </pic:nvPicPr>
                  <pic:blipFill>
                    <a:blip r:embed="rId7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659" cy="329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F99">
        <w:rPr>
          <w:noProof/>
          <w:sz w:val="24"/>
          <w:szCs w:val="24"/>
          <w:lang w:eastAsia="ru-RU"/>
        </w:rPr>
        <w:drawing>
          <wp:inline distT="0" distB="0" distL="0" distR="0">
            <wp:extent cx="6659727" cy="4652467"/>
            <wp:effectExtent l="19050" t="0" r="0" b="0"/>
            <wp:docPr id="7" name="Рисунок 6" descr="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8.jpg"/>
                    <pic:cNvPicPr/>
                  </pic:nvPicPr>
                  <pic:blipFill>
                    <a:blip r:embed="rId8" cstate="print">
                      <a:lum bright="20000"/>
                    </a:blip>
                    <a:srcRect t="26676" r="-1117" b="7761"/>
                    <a:stretch>
                      <a:fillRect/>
                    </a:stretch>
                  </pic:blipFill>
                  <pic:spPr>
                    <a:xfrm>
                      <a:off x="0" y="0"/>
                      <a:ext cx="6675340" cy="466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A13" w:rsidRPr="00025320" w:rsidSect="00025320">
      <w:pgSz w:w="11906" w:h="16838"/>
      <w:pgMar w:top="567" w:right="424" w:bottom="426" w:left="851" w:header="708" w:footer="708" w:gutter="0"/>
      <w:pgBorders w:display="firstPage"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018"/>
    <w:multiLevelType w:val="multilevel"/>
    <w:tmpl w:val="90FE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31331"/>
    <w:multiLevelType w:val="multilevel"/>
    <w:tmpl w:val="C9C2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1586E"/>
    <w:multiLevelType w:val="multilevel"/>
    <w:tmpl w:val="9F32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C5D19"/>
    <w:multiLevelType w:val="multilevel"/>
    <w:tmpl w:val="A792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6E06BF"/>
    <w:multiLevelType w:val="multilevel"/>
    <w:tmpl w:val="FE12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A94101"/>
    <w:multiLevelType w:val="multilevel"/>
    <w:tmpl w:val="1F40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3E2"/>
    <w:rsid w:val="00025320"/>
    <w:rsid w:val="00061C00"/>
    <w:rsid w:val="002F67D8"/>
    <w:rsid w:val="004D3A13"/>
    <w:rsid w:val="0056352F"/>
    <w:rsid w:val="00572C5D"/>
    <w:rsid w:val="005E6AE8"/>
    <w:rsid w:val="00652986"/>
    <w:rsid w:val="00674CF1"/>
    <w:rsid w:val="007274A0"/>
    <w:rsid w:val="00940016"/>
    <w:rsid w:val="009423E2"/>
    <w:rsid w:val="00AC027E"/>
    <w:rsid w:val="00AE5EB6"/>
    <w:rsid w:val="00AF0AEF"/>
    <w:rsid w:val="00AF4F99"/>
    <w:rsid w:val="00B75CD9"/>
    <w:rsid w:val="00CA5D52"/>
    <w:rsid w:val="00D902F0"/>
    <w:rsid w:val="00E87666"/>
    <w:rsid w:val="00FE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5EB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2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8</cp:revision>
  <cp:lastPrinted>2003-03-10T18:19:00Z</cp:lastPrinted>
  <dcterms:created xsi:type="dcterms:W3CDTF">2018-11-27T07:46:00Z</dcterms:created>
  <dcterms:modified xsi:type="dcterms:W3CDTF">2003-03-14T18:03:00Z</dcterms:modified>
</cp:coreProperties>
</file>