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896" w:rsidRDefault="004D4896" w:rsidP="00920909">
      <w:pPr>
        <w:widowControl w:val="0"/>
        <w:autoSpaceDE w:val="0"/>
        <w:autoSpaceDN w:val="0"/>
        <w:adjustRightInd w:val="0"/>
        <w:spacing w:after="0" w:line="240" w:lineRule="auto"/>
        <w:rPr>
          <w:rFonts w:ascii="Arial" w:hAnsi="Arial" w:cs="Arial"/>
          <w:sz w:val="20"/>
          <w:szCs w:val="20"/>
        </w:rPr>
      </w:pPr>
      <w:r>
        <w:rPr>
          <w:rFonts w:ascii="Arial" w:hAnsi="Arial" w:cs="Arial"/>
          <w:b/>
          <w:bCs/>
          <w:sz w:val="24"/>
          <w:szCs w:val="24"/>
        </w:rPr>
        <w:t xml:space="preserve">Согласовано:                    </w:t>
      </w:r>
      <w:r w:rsidR="00920909">
        <w:rPr>
          <w:rFonts w:ascii="Arial" w:hAnsi="Arial" w:cs="Arial"/>
          <w:b/>
          <w:bCs/>
          <w:noProof/>
          <w:sz w:val="24"/>
          <w:szCs w:val="24"/>
        </w:rPr>
        <w:drawing>
          <wp:inline distT="0" distB="0" distL="0" distR="0">
            <wp:extent cx="6480175" cy="8918182"/>
            <wp:effectExtent l="19050" t="0" r="0" b="0"/>
            <wp:docPr id="1" name="Рисунок 1" descr="C:\Users\Mastercom\Desktop\Рисунок (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com\Desktop\Рисунок (42).jpg"/>
                    <pic:cNvPicPr>
                      <a:picLocks noChangeAspect="1" noChangeArrowheads="1"/>
                    </pic:cNvPicPr>
                  </pic:nvPicPr>
                  <pic:blipFill>
                    <a:blip r:embed="rId4" cstate="print"/>
                    <a:srcRect/>
                    <a:stretch>
                      <a:fillRect/>
                    </a:stretch>
                  </pic:blipFill>
                  <pic:spPr bwMode="auto">
                    <a:xfrm>
                      <a:off x="0" y="0"/>
                      <a:ext cx="6480175" cy="8918182"/>
                    </a:xfrm>
                    <a:prstGeom prst="rect">
                      <a:avLst/>
                    </a:prstGeom>
                    <a:noFill/>
                    <a:ln w="9525">
                      <a:noFill/>
                      <a:miter lim="800000"/>
                      <a:headEnd/>
                      <a:tailEnd/>
                    </a:ln>
                  </pic:spPr>
                </pic:pic>
              </a:graphicData>
            </a:graphic>
          </wp:inline>
        </w:drawing>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 Общие положения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1.1. Правила внутреннего трудового распорядка способствуют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общеобразовательного учреждения.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1.2. Каждый работник общеобразовательного учреждения несет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1.3. Вопросы, связанные с применением правил внутреннего трудового распорядка, решаются руководством общеобразовательного учреждения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II. Порядок приема, перевода и увольнения работников</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2.1. Для работников общеобразовательного учреждения работодателем является общеобразовательное учреждение.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2.2. Прием на работу и увольнение работников общеобразовательного учреждения осуществляет директор общеобразовательного учреждения.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2.3. В том случае, когда педагогические работники принимаются на работу по контракту, контракт заключается на срок не менее двух лет. Решение о продлении контракта или его расторжении принимается директором общеобразовательного учреждения в соответствии с Трудовым кодексом Российской Федерации и доводится до сведения работника не позднее июня текущего года.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2.4.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2.5. К педагогической деятельности в общеобразовательном учреждении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2.6. При приеме на работу (заключение трудового договора) работник обязан представить администрации следующие документы: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медицинское заключение о состоянии здоровья;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паспорт или иной документ, удостоверяющий личность;</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копию ИНН;</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страховое свидетельство государственного пенсионного страхования;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документы воинского учета - для военнообязанных и лиц, подлежащих призыву на военную службу;</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документ о соответствующем образовании. Прием на работу без перечисленных выше документов не допускается.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2.7. Запрещается требовать от лиц при приеме на работу документы, представление которых не предусмотрено законодательством.</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2.8. Прием на работу оформляется подписанием трудового договора (контракта) в письменной форме между работником и представителем администрации.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2.9. После подписания трудового договора (контракта) администрация издает приказ о приеме на работу, который доводится до сведения работника под расписку в трехдневный срок со дня подписания трудового договора (контракта).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2.10. Перед допуском к работе вновь поступившего работника администрация обязана: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ознакомить работника с условиями, его должностной инструкцией, условиями оплаты труда, разъяснить его права и обязанности;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ознакомить работника с настоящими Правилами, проинструктировать его по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2.11. 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2.12. На каждого работника общеобразовательного учреждения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общеобразовательном учреждении бессрочно.</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2.13. Прекращение трудового договора может иметь место только по основаниям, предусмотренным законодательством (ст. 73, 75, 78, 80, 81, 83, 84 Трудового кодекса Российской Федерации). Работники имеют право расторгнуть трудовой договор, предупредив письменно администрацию общеобразовательного учреждения за две недели. Прекращение трудового договора оформляется приказом по общеобразовательному учреждению.</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2.14. В день увольнения администрация общеобразовательного учреждения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III. Основные обязанности работников</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3.1. Работники общеобразовательного учреждения обязаны: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работать честно и добросовестно, строго выполнять учебный режим, распоряжения администрации школы, обязанности, возложенные на них уставом школы, правилами внутреннего трудового распорядка, положениями и должностными инструкциями;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соблюдать дисциплину труда - основу порядка в школе,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быть всегда внимательными к детям, вежливыми с родителями учащихся и членами коллектива;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систематически повышать свой теоретический, методический и культурный уровень, деловую квалификацию;</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быть примером достойного поведения и высокого морального долга на работе, в быту и общественных местах, соблюдать правила общежития;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содержать свое рабочее место в чистоте и порядке, соблюдать установленный порядок хранения материальных ценностей и документов;</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беречь и укреплять собственность общеобразовательного учреждения (оборудование, инвентарь, учебные пособия и т. д.), экономно расходовать материалы, топливо, электроэнергию, воспитывать у обучающихся (воспитанников) бережное отношение к имуществу;</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проходить в установленные сроки периодические медицинские осмотры.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3.2. Педагогические работники общеобразовательного учреждения несут полную ответственность за жизнь и здоровье детей во время проведения уроков, внеклассных и внешкольных мероприятий, организуемых общеобразовательным учреждением. Обо всех случаях травматизма обучающихся работники общеобразовательного учреждения обязаны немедленно сообщить администрации.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3.3. Приказом директора общеобразовательного учреждения в дополнение к учебной работе на учителей может быть возложено классное руководство, заведование учебными кабинетами, учеб </w:t>
      </w:r>
      <w:proofErr w:type="spellStart"/>
      <w:r>
        <w:rPr>
          <w:rFonts w:ascii="Arial" w:hAnsi="Arial" w:cs="Arial"/>
          <w:sz w:val="20"/>
          <w:szCs w:val="20"/>
        </w:rPr>
        <w:t>но-опытными</w:t>
      </w:r>
      <w:proofErr w:type="spellEnd"/>
      <w:r>
        <w:rPr>
          <w:rFonts w:ascii="Arial" w:hAnsi="Arial" w:cs="Arial"/>
          <w:sz w:val="20"/>
          <w:szCs w:val="20"/>
        </w:rPr>
        <w:t xml:space="preserve"> участками, выполнение обязанностей мастера учебных мастерских, организация трудового обучения, а также выполнение других образовательных функций.</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IV. Основные обязанности администрации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4.1. Администрация общеобразовательного учреждения обязана: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обеспечивать соблюдение работниками общеобразовательного учреждения обязанностей, возложенных на них уставом общеобразовательного учреждения и правилами внутреннего трудового распорядка;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создать условия для улучшения качества работы, своевременно подводить итоги, поощрять передовых работников с учетом мнения трудового коллектива, Совета общеобразовательного учреждения, повышать роль морального и материального стимулирования труда, создать трудовому коллективу необходимые условия для выполнения ими своих полномочий;</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способствовать созданию в трудовом коллективе деловой творческой обстановки, поддерживать и развивать инициативу и активность работников; обеспечивать их участие в управлении общеобразовательного учреждения, в полной мере используя собрания трудового коллектива, производственные совещания и различные формы общественной самодеятельности;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своевременно рассматривать замечания работников; правильно организовать труд работников общеобразовательного учреждения в соответствии с их специальностью и квалификацией, закрепить за каждым из них определенное место для образовательной деятельности;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обеспечить исправное состояние оборудования, охрану здоровья и безопасные условия труда;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обеспечивать систематическое повышение профессиональной квалификации работников общеобразовательного учреждения, проводить аттестацию педагогических работников, создавать необходимые условия для совмещения работы с обучением в учебных заведениях;</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обеспечить соблюдение трудовой и производственной дисциплины, своевременно применять меры воздействия к нарушителям трудовой дисциплины, учитывая при этом мнение коллектива;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не допускать к исполнению своих обязанностей в данный рабочий день работника, появившегося на работе в нетрезвом состоянии, принять к нему соответствующие меры согласно действующему законодательству;</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своевременно производить ремонт общеобразовательного учреждения, добиваться эффективной работы технического персонала;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обеспечивать сохранность имущества общеобразовательного учреждения, его сотрудников и обучающихся;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обеспечивать систематический контроль за соблюдением условий оплаты труда работников и расходованием фонда заработной платы; чутко относиться к повседневным нуждам работников общеобразовательного учреждения, обеспечивать предоставление им установленных льгот и преимуществ, при возможности содействовать улучшению их </w:t>
      </w:r>
      <w:proofErr w:type="spellStart"/>
      <w:r>
        <w:rPr>
          <w:rFonts w:ascii="Arial" w:hAnsi="Arial" w:cs="Arial"/>
          <w:sz w:val="20"/>
          <w:szCs w:val="20"/>
        </w:rPr>
        <w:t>жилищно-бытовыхусловий</w:t>
      </w:r>
      <w:proofErr w:type="spellEnd"/>
      <w:r>
        <w:rPr>
          <w:rFonts w:ascii="Arial" w:hAnsi="Arial" w:cs="Arial"/>
          <w:sz w:val="20"/>
          <w:szCs w:val="20"/>
        </w:rPr>
        <w:t>.</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4.2. Администрация общеобразовательного учреждения несет ответственность за жизнь и здоровье обучающихся во время пребывания их в школе и участия в мероприятиях, организуемых общеобразовательным учреждением. Обо всех случаях травматизма сообщать в соответствующие органы образования в установленном порядке.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V. Права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5.1. Педагогические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5.2. Административные и педагогические работники добровольно проходят раз в пять лет аттестацию согласно Положению об аттестации педагогических и руководящих работников.</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VI. Рабочее время и его использование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6.1. Рабочее время педагогических работников определяется учебным расписанием и должностными обязанностями, возлагаемыми на них уставом общеобразовательного учреждения и правилами внутреннего трудового распорядка.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6.2. Учебную нагрузку педагогических работников устанавливает директор общеобразовательного учреждения с учетом мнения трудового коллектива до ухода работника в отпуск. При этом необходимо учитывать:</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объем учебной нагрузки устанавливается исходя из принципов преемственности с учетом квалификации учителей и объема учебной нагрузки;</w:t>
      </w:r>
    </w:p>
    <w:p w:rsidR="004D4896" w:rsidRP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6.3. Администрация общеобразовательного учреждения обязана организовать учет явки работников школы на работу и ухода с работы.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6.4.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1 месяц до введения его в действие.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6.5. Работа в праздничные дни запрещена. Привлечение отдельных работников общеобразовательного учреждения (учителей,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директора общеобразовательного учреждения.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6.6. Дни отдыха за дежурство или работу в выходные и праздничные дни предоставляются в порядке, предусмотренном действующим законодательством, в каникулярное время, не совпадающее с очередным отпуском.</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6.7. Время каникул, несовпадающих с очередным отпуском, является рабочим временем педагогических работников. В эти периоды они привлекаются администрацией общеобразовательного учреждения к педагогической и организационной работе.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6.8. В каникулярное время учебно-вспомогательный и обслуживающий персонал общеобразовательного учреждения привлекается к выполнению хозяйственных работ, не требующих специальных знаний, в пределах установленного им рабочего времени.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6.9. Очередность предоставления ежегодных отпусков устанавливается с учетом необходимости обеспечения нормальной работы общеобразовательного учреждения и благоприятных условий для отдыха работников. Отпуска педагогическим работникам общеобразовательного учреждения, как правило, предоставляются в период летних каникул.</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6.10. Предоставление отпуска директору школы оформляется приказом по соответствующему органу образования, другим работникам - приказом по общеобразовательному учреждению.</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6.11. Педагогическим и другим работникам общеобразовательного учреждения запрещается: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изменять по своему усмотрению расписание уроков, заменять друг друга без ведома администрации общеобразовательного учреждения;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отменять, удлинять или сокращать продолжительность уроков и перемен; удалять обучающихся с уроков;</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курить в помещениях и на территории общеобразовательного учреждения; освобождать обучающихся от школьных занятий для выполнения общественных поручений, участия в спортивных и других мероприятиях, не предусмотренных планом работы;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созывать в рабочее время собрания, заседания, совещания по общественным делам.</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6.12. Посторонние лица могут присутствовать во время урока в классе только с разрешения директора и его заместителей. Вход в класс после начала урока разрешается только директору общеобразовательного учреждения и его заместителям.</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VII. Поощрение за успехи в работе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7.1. За образцовое выполнение трудовых обязанностей, успехи в обучении и воспитании детей, продолжительную и безупречную работу, новаторство в труде и за другие достижения применяются следующие поощрения: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объявление благодарности с занесением в трудовую книжку;</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награждение почетными грамотами.</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В школе могут применяться и другие поощрения.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7.2. За особые заслуги работники общеобразовательного учреждения представляются в вышестоящие органы для награждения правительственными наградами, установленными для работников народного образования, и присвоения почетных званий.</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7.3.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7.4.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общеобразовательного учреждения.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VIII. Ответственность за нарушение трудовой дисциплины</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8.1. Нарушение трудовой дисциплины, т. е. неисполнение или ненадлежащее исполнение по вине работника обязанностей, возложенных на него трудовым договором (контрактом), уставом общеобразовательного учреждения, правилами внутреннего трудового распорядка,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 .</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8.2. За нарушение трудовой дисциплины администрация применяет следующие дисциплинарные взыскания: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замечание;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P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выговор;</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увольнение.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8.3.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(контрактом), уставом общеобразовательного учреждения и правилами внутреннего трудового распорядка. За прогул (в том числе за отсутствие на рабочем месте более трех часов в течение рабочего дня) без уважительной причины администрация общеобразовательного учреждения применяет дисциплинарное взыскание, предусмотренное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вое питательных функций.</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8.4. Дисциплинарное взыскание применяется директором, а также соответствующими должностными лицами органов образования в пределах предоставленных им прав.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8.5. Дисциплинарные взыскания на директора накладываются органом управления образованием, который имеет право его назначать и увольнять.</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8.7. За каждое нарушение трудовой дисциплины может быть применено только одно дисциплинарное взыскание.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8.8. Приказ о применении дисциплинарного взыскания с указанием мотивов его применения объясняется работнику под расписку в трехдневный срок.</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8.9. Если в течение года со дня применения дисциплинарного взыскания работник не подвергнут новому дисциплинарному взысканию, то он считается не подвергшимся дисциплинарному взысканию. Администрация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8.10. Трудовой коллектив имеет право на выражение недоверия любому члену администрации и ходатайство в вышестоящих органах о его замене.</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4D4896" w:rsidRDefault="004D4896" w:rsidP="004D48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8.11. Правила внутреннего трудового распорядка сообщаются каждому работнику под расписку.</w:t>
      </w:r>
    </w:p>
    <w:p w:rsidR="004D4896" w:rsidRDefault="004D4896" w:rsidP="004D4896">
      <w:pPr>
        <w:widowControl w:val="0"/>
        <w:autoSpaceDE w:val="0"/>
        <w:autoSpaceDN w:val="0"/>
        <w:adjustRightInd w:val="0"/>
        <w:spacing w:after="0" w:line="240" w:lineRule="auto"/>
        <w:rPr>
          <w:rFonts w:ascii="Arial" w:hAnsi="Arial" w:cs="Arial"/>
          <w:sz w:val="20"/>
          <w:szCs w:val="20"/>
        </w:rPr>
      </w:pPr>
    </w:p>
    <w:p w:rsidR="0068391A" w:rsidRDefault="004D4896">
      <w:r>
        <w:t>Ознакомлены:</w:t>
      </w:r>
    </w:p>
    <w:sectPr w:rsidR="0068391A" w:rsidSect="004D4896">
      <w:pgSz w:w="11906" w:h="16838"/>
      <w:pgMar w:top="851" w:right="850" w:bottom="1134" w:left="851" w:header="708" w:footer="708" w:gutter="0"/>
      <w:pgBorders w:offsetFrom="page">
        <w:top w:val="starsBlack" w:sz="8" w:space="24" w:color="auto"/>
        <w:left w:val="starsBlack" w:sz="8" w:space="24" w:color="auto"/>
        <w:bottom w:val="starsBlack" w:sz="8" w:space="24" w:color="auto"/>
        <w:right w:val="starsBlack" w:sz="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4896"/>
    <w:rsid w:val="004D4896"/>
    <w:rsid w:val="00515E12"/>
    <w:rsid w:val="005C21BE"/>
    <w:rsid w:val="00656C5B"/>
    <w:rsid w:val="0068391A"/>
    <w:rsid w:val="008A2D7E"/>
    <w:rsid w:val="00920909"/>
    <w:rsid w:val="00F43B1A"/>
    <w:rsid w:val="00FD1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B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09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09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63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2790</Words>
  <Characters>15904</Characters>
  <Application>Microsoft Office Word</Application>
  <DocSecurity>0</DocSecurity>
  <Lines>132</Lines>
  <Paragraphs>37</Paragraphs>
  <ScaleCrop>false</ScaleCrop>
  <Company>Grizli777</Company>
  <LinksUpToDate>false</LinksUpToDate>
  <CharactersWithSpaces>18657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Mastercom</cp:lastModifiedBy>
  <cp:revision>10</cp:revision>
  <dcterms:created xsi:type="dcterms:W3CDTF">2015-08-21T05:04:00Z</dcterms:created>
  <dcterms:modified xsi:type="dcterms:W3CDTF">2017-10-29T08:57:00Z</dcterms:modified>
</cp:coreProperties>
</file>