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E96" w:rsidRDefault="00542E96" w:rsidP="008F589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i/>
          <w:color w:val="FF0000"/>
          <w:sz w:val="36"/>
          <w:szCs w:val="36"/>
          <w:lang w:val="ru-RU" w:eastAsia="ru-RU"/>
        </w:rPr>
      </w:pPr>
      <w:r w:rsidRPr="00542E96">
        <w:rPr>
          <w:rFonts w:ascii="Cambria" w:eastAsia="Times New Roman" w:hAnsi="Cambria" w:cs="Cambria"/>
          <w:b/>
          <w:bCs/>
          <w:i/>
          <w:color w:val="FF0000"/>
          <w:sz w:val="36"/>
          <w:szCs w:val="36"/>
          <w:lang w:val="ru-RU" w:eastAsia="ru-RU"/>
        </w:rPr>
        <w:t>МКОУ</w:t>
      </w:r>
      <w:r w:rsidRPr="00542E96">
        <w:rPr>
          <w:rFonts w:ascii="Algerian" w:eastAsia="Times New Roman" w:hAnsi="Algerian" w:cs="Times New Roman"/>
          <w:b/>
          <w:bCs/>
          <w:i/>
          <w:color w:val="FF0000"/>
          <w:sz w:val="36"/>
          <w:szCs w:val="36"/>
          <w:lang w:val="ru-RU" w:eastAsia="ru-RU"/>
        </w:rPr>
        <w:t xml:space="preserve"> «</w:t>
      </w:r>
      <w:proofErr w:type="spellStart"/>
      <w:r w:rsidRPr="00542E96">
        <w:rPr>
          <w:rFonts w:ascii="Cambria" w:eastAsia="Times New Roman" w:hAnsi="Cambria" w:cs="Cambria"/>
          <w:b/>
          <w:bCs/>
          <w:i/>
          <w:color w:val="FF0000"/>
          <w:sz w:val="36"/>
          <w:szCs w:val="36"/>
          <w:lang w:val="ru-RU" w:eastAsia="ru-RU"/>
        </w:rPr>
        <w:t>Шилягинская</w:t>
      </w:r>
      <w:proofErr w:type="spellEnd"/>
      <w:r w:rsidRPr="00542E96">
        <w:rPr>
          <w:rFonts w:ascii="Algerian" w:eastAsia="Times New Roman" w:hAnsi="Algerian" w:cs="Times New Roman"/>
          <w:b/>
          <w:bCs/>
          <w:i/>
          <w:color w:val="FF0000"/>
          <w:sz w:val="36"/>
          <w:szCs w:val="36"/>
          <w:lang w:val="ru-RU" w:eastAsia="ru-RU"/>
        </w:rPr>
        <w:t xml:space="preserve"> </w:t>
      </w:r>
      <w:r w:rsidRPr="00542E96">
        <w:rPr>
          <w:rFonts w:ascii="Cambria" w:eastAsia="Times New Roman" w:hAnsi="Cambria" w:cs="Cambria"/>
          <w:b/>
          <w:bCs/>
          <w:i/>
          <w:color w:val="FF0000"/>
          <w:sz w:val="36"/>
          <w:szCs w:val="36"/>
          <w:lang w:val="ru-RU" w:eastAsia="ru-RU"/>
        </w:rPr>
        <w:t>СОШ</w:t>
      </w:r>
      <w:r w:rsidRPr="00542E96">
        <w:rPr>
          <w:rFonts w:ascii="Algerian" w:eastAsia="Times New Roman" w:hAnsi="Algerian" w:cs="Times New Roman"/>
          <w:b/>
          <w:bCs/>
          <w:i/>
          <w:color w:val="FF0000"/>
          <w:sz w:val="36"/>
          <w:szCs w:val="36"/>
          <w:lang w:val="ru-RU" w:eastAsia="ru-RU"/>
        </w:rPr>
        <w:t>»</w:t>
      </w:r>
    </w:p>
    <w:p w:rsidR="008F589F" w:rsidRPr="008F589F" w:rsidRDefault="008F589F" w:rsidP="008F589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i/>
          <w:color w:val="FF0000"/>
          <w:sz w:val="36"/>
          <w:szCs w:val="36"/>
          <w:lang w:val="ru-RU" w:eastAsia="ru-RU"/>
        </w:rPr>
      </w:pPr>
    </w:p>
    <w:p w:rsidR="00542E96" w:rsidRPr="008F589F" w:rsidRDefault="00542E96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52"/>
          <w:szCs w:val="52"/>
          <w:lang w:val="ru-RU" w:eastAsia="ru-RU"/>
        </w:rPr>
      </w:pPr>
      <w:r w:rsidRPr="008F589F"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52"/>
          <w:szCs w:val="52"/>
          <w:lang w:val="ru-RU" w:eastAsia="ru-RU"/>
        </w:rPr>
        <w:t>Открытый урок по математике в 6 классе</w:t>
      </w:r>
    </w:p>
    <w:p w:rsidR="008F589F" w:rsidRPr="00542E96" w:rsidRDefault="008F589F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48"/>
          <w:szCs w:val="48"/>
          <w:lang w:val="ru-RU" w:eastAsia="ru-RU"/>
        </w:rPr>
      </w:pPr>
    </w:p>
    <w:p w:rsidR="00542E96" w:rsidRPr="008F589F" w:rsidRDefault="00542E96" w:rsidP="008F589F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/>
          <w:color w:val="00B050"/>
          <w:sz w:val="48"/>
          <w:szCs w:val="48"/>
          <w:lang w:val="ru-RU" w:eastAsia="ru-RU"/>
        </w:rPr>
      </w:pPr>
      <w:r w:rsidRPr="008F589F">
        <w:rPr>
          <w:rFonts w:ascii="Arial Black" w:eastAsia="Times New Roman" w:hAnsi="Arial Black" w:cs="Times New Roman"/>
          <w:b/>
          <w:bCs/>
          <w:i/>
          <w:color w:val="00B050"/>
          <w:sz w:val="48"/>
          <w:szCs w:val="48"/>
          <w:lang w:val="ru-RU" w:eastAsia="ru-RU"/>
        </w:rPr>
        <w:t>На тему:</w:t>
      </w:r>
    </w:p>
    <w:p w:rsidR="00542E96" w:rsidRPr="008F589F" w:rsidRDefault="00542E96" w:rsidP="008F589F">
      <w:pPr>
        <w:spacing w:before="100" w:beforeAutospacing="1" w:after="100" w:afterAutospacing="1" w:line="240" w:lineRule="auto"/>
        <w:jc w:val="center"/>
        <w:rPr>
          <w:rFonts w:ascii="Harlow Solid Italic" w:eastAsia="Times New Roman" w:hAnsi="Harlow Solid Italic" w:cs="Times New Roman"/>
          <w:b/>
          <w:bCs/>
          <w:i/>
          <w:color w:val="7030A0"/>
          <w:sz w:val="96"/>
          <w:szCs w:val="96"/>
          <w:lang w:val="ru-RU" w:eastAsia="ru-RU"/>
        </w:rPr>
      </w:pPr>
      <w:r w:rsidRPr="008F589F">
        <w:rPr>
          <w:rFonts w:ascii="Harlow Solid Italic" w:eastAsia="Times New Roman" w:hAnsi="Harlow Solid Italic" w:cs="Times New Roman"/>
          <w:b/>
          <w:bCs/>
          <w:i/>
          <w:color w:val="7030A0"/>
          <w:sz w:val="96"/>
          <w:szCs w:val="96"/>
          <w:lang w:val="ru-RU" w:eastAsia="ru-RU"/>
        </w:rPr>
        <w:t>«</w:t>
      </w:r>
      <w:r w:rsidRPr="008F589F">
        <w:rPr>
          <w:rFonts w:ascii="Cambria" w:eastAsia="Times New Roman" w:hAnsi="Cambria" w:cs="Cambria"/>
          <w:b/>
          <w:bCs/>
          <w:i/>
          <w:color w:val="7030A0"/>
          <w:sz w:val="96"/>
          <w:szCs w:val="96"/>
          <w:lang w:val="ru-RU" w:eastAsia="ru-RU"/>
        </w:rPr>
        <w:t>Умножение</w:t>
      </w:r>
      <w:r w:rsidRPr="008F589F">
        <w:rPr>
          <w:rFonts w:ascii="Harlow Solid Italic" w:eastAsia="Times New Roman" w:hAnsi="Harlow Solid Italic" w:cs="Times New Roman"/>
          <w:b/>
          <w:bCs/>
          <w:i/>
          <w:color w:val="7030A0"/>
          <w:sz w:val="96"/>
          <w:szCs w:val="96"/>
          <w:lang w:val="ru-RU" w:eastAsia="ru-RU"/>
        </w:rPr>
        <w:t xml:space="preserve"> </w:t>
      </w:r>
      <w:r w:rsidRPr="008F589F">
        <w:rPr>
          <w:rFonts w:ascii="Cambria" w:eastAsia="Times New Roman" w:hAnsi="Cambria" w:cs="Cambria"/>
          <w:b/>
          <w:bCs/>
          <w:i/>
          <w:color w:val="7030A0"/>
          <w:sz w:val="96"/>
          <w:szCs w:val="96"/>
          <w:lang w:val="ru-RU" w:eastAsia="ru-RU"/>
        </w:rPr>
        <w:t>дробей</w:t>
      </w:r>
      <w:r w:rsidRPr="008F589F">
        <w:rPr>
          <w:rFonts w:ascii="Harlow Solid Italic" w:eastAsia="Times New Roman" w:hAnsi="Harlow Solid Italic" w:cs="Times New Roman"/>
          <w:b/>
          <w:bCs/>
          <w:i/>
          <w:color w:val="7030A0"/>
          <w:sz w:val="96"/>
          <w:szCs w:val="96"/>
          <w:lang w:val="ru-RU" w:eastAsia="ru-RU"/>
        </w:rPr>
        <w:t>»</w:t>
      </w:r>
    </w:p>
    <w:p w:rsidR="00542E96" w:rsidRDefault="00542E96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F589F" w:rsidRDefault="008F589F" w:rsidP="008F5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42E96" w:rsidRPr="00542E96" w:rsidRDefault="008F589F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</w:t>
      </w:r>
      <w:r w:rsidR="00542E96" w:rsidRPr="00542E9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>Разработала и провела</w:t>
      </w:r>
      <w:r w:rsidR="00577DA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>:</w:t>
      </w:r>
    </w:p>
    <w:p w:rsidR="00542E96" w:rsidRPr="00542E96" w:rsidRDefault="008F589F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</w:t>
      </w:r>
      <w:r w:rsidR="00577DA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>Учитель математики</w:t>
      </w:r>
    </w:p>
    <w:p w:rsidR="00577DA8" w:rsidRDefault="008F589F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</w:t>
      </w:r>
      <w:r w:rsidR="00542E96" w:rsidRPr="00542E9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 xml:space="preserve">Адамова </w:t>
      </w:r>
      <w:proofErr w:type="spellStart"/>
      <w:r w:rsidR="00542E96" w:rsidRPr="00542E9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>Умият</w:t>
      </w:r>
      <w:proofErr w:type="spellEnd"/>
      <w:r w:rsidR="00542E96" w:rsidRPr="00542E9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t xml:space="preserve"> Адамовна</w:t>
      </w:r>
    </w:p>
    <w:p w:rsidR="005A1C54" w:rsidRDefault="005A1C54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1C54" w:rsidRDefault="005A1C54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1C54" w:rsidRDefault="005A1C54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0037A" w:rsidRPr="00A0037A" w:rsidRDefault="00A0037A" w:rsidP="008F58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Тема урока: Умножение дробей</w:t>
      </w:r>
    </w:p>
    <w:p w:rsidR="00A0037A" w:rsidRPr="00A0037A" w:rsidRDefault="00A0037A" w:rsidP="00154AF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Учитель: </w:t>
      </w:r>
      <w:r w:rsidR="008043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Адамова </w:t>
      </w:r>
      <w:proofErr w:type="spellStart"/>
      <w:r w:rsidR="008043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Умият</w:t>
      </w:r>
      <w:proofErr w:type="spellEnd"/>
      <w:r w:rsidR="008043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Адамовна</w:t>
      </w:r>
    </w:p>
    <w:p w:rsidR="00A0037A" w:rsidRPr="00A0037A" w:rsidRDefault="00A0037A" w:rsidP="0015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Цели урока:</w:t>
      </w:r>
    </w:p>
    <w:p w:rsidR="00A0037A" w:rsidRPr="00A0037A" w:rsidRDefault="00A0037A" w:rsidP="00154AF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повторить и закрепить знания и умения, связанные с правилами умножения дробей и применением их для решения задач;</w:t>
      </w:r>
    </w:p>
    <w:p w:rsidR="00A0037A" w:rsidRPr="00154AFD" w:rsidRDefault="00A0037A" w:rsidP="00154AF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сформировать знания и умения выполнять умножения смешенного числа на натуральное число рациональным способом.</w:t>
      </w:r>
    </w:p>
    <w:p w:rsidR="00A0037A" w:rsidRPr="00A0037A" w:rsidRDefault="00A0037A" w:rsidP="0015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Задачи урока:</w:t>
      </w:r>
    </w:p>
    <w:p w:rsidR="00A0037A" w:rsidRPr="00A0037A" w:rsidRDefault="00A0037A" w:rsidP="00154AF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отработать навыки умножения дробей, применяя методы самоконтроля, самоанализа своей учебной деятельности;</w:t>
      </w:r>
    </w:p>
    <w:p w:rsidR="00154AFD" w:rsidRDefault="00A0037A" w:rsidP="00154AF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подвести обучающихся к самостоятельному формулированию правила умножения смешенного числа на натуральное число</w:t>
      </w:r>
    </w:p>
    <w:p w:rsidR="00A0037A" w:rsidRPr="00A0037A" w:rsidRDefault="00A0037A" w:rsidP="00154AF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отработать навык его применения;</w:t>
      </w:r>
    </w:p>
    <w:p w:rsidR="00A0037A" w:rsidRPr="00A0037A" w:rsidRDefault="00A0037A" w:rsidP="00154AF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выявить пробелы в знаниях учащихся по данной теме с целью их дальнейшей коррекции;</w:t>
      </w:r>
    </w:p>
    <w:p w:rsidR="00A0037A" w:rsidRPr="00A0037A" w:rsidRDefault="00A0037A" w:rsidP="00154A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способствовать расширению кругозора путем введения новых терминов из других предметов;</w:t>
      </w:r>
    </w:p>
    <w:p w:rsidR="00A0037A" w:rsidRPr="00A0037A" w:rsidRDefault="00A0037A" w:rsidP="00154A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развивать логическое мышление путем составления модели правил умножения дробей, логических цепочек, и т. д.;</w:t>
      </w:r>
    </w:p>
    <w:p w:rsidR="00A0037A" w:rsidRPr="00A0037A" w:rsidRDefault="00A0037A" w:rsidP="00154A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развивать самостоятельную деятельность учащихся через выполнения индивидуальных заданий.</w:t>
      </w:r>
    </w:p>
    <w:p w:rsidR="00A0037A" w:rsidRPr="00A0037A" w:rsidRDefault="00A0037A" w:rsidP="0015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Тип урока: </w:t>
      </w: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комбинированный.</w:t>
      </w:r>
    </w:p>
    <w:p w:rsidR="00A0037A" w:rsidRPr="00A0037A" w:rsidRDefault="00A0037A" w:rsidP="00154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 завершении урока учащийся должен:</w:t>
      </w:r>
    </w:p>
    <w:p w:rsidR="00A0037A" w:rsidRPr="00A0037A" w:rsidRDefault="00A0037A" w:rsidP="00154A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 w:eastAsia="ru-RU"/>
        </w:rPr>
        <w:t>Знать:</w:t>
      </w: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правило умножения дроби на натуральное число; дроби на дробь, умножение смешанных чисел, умножения смешанного числа на натуральное число рациональным способом.</w:t>
      </w:r>
    </w:p>
    <w:p w:rsidR="00B44759" w:rsidRDefault="00A0037A" w:rsidP="00B447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 w:eastAsia="ru-RU"/>
        </w:rPr>
        <w:t>Уметь:</w:t>
      </w: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умножать дробь на натуральное число, дробь на дробь, умножать смешанные числа, умножать смешанное число на натуральное число рациональным способом.</w:t>
      </w:r>
    </w:p>
    <w:p w:rsidR="00A0037A" w:rsidRPr="00A0037A" w:rsidRDefault="00A0037A" w:rsidP="00B447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Оборудование:</w:t>
      </w:r>
    </w:p>
    <w:p w:rsidR="00A0037A" w:rsidRPr="00A0037A" w:rsidRDefault="00A0037A" w:rsidP="00154AF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учебник математики 6-й класс, автор Н.Л. </w:t>
      </w:r>
      <w:proofErr w:type="spellStart"/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Виленкин</w:t>
      </w:r>
      <w:proofErr w:type="spellEnd"/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0037A" w:rsidRPr="00A0037A" w:rsidRDefault="00A0037A" w:rsidP="00154AF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презентация;</w:t>
      </w:r>
    </w:p>
    <w:p w:rsidR="00A0037A" w:rsidRPr="00A0037A" w:rsidRDefault="00A0037A" w:rsidP="00154AF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раздаточный материал;</w:t>
      </w:r>
    </w:p>
    <w:p w:rsidR="00A0037A" w:rsidRPr="00A0037A" w:rsidRDefault="00A0037A" w:rsidP="00154AF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мультимедийный экран, проектор;</w:t>
      </w:r>
    </w:p>
    <w:p w:rsidR="00A0037A" w:rsidRPr="00A0037A" w:rsidRDefault="00A0037A" w:rsidP="00154AF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оценочные листы.</w:t>
      </w:r>
    </w:p>
    <w:p w:rsidR="00A0037A" w:rsidRPr="00A0037A" w:rsidRDefault="00A0037A" w:rsidP="00B447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37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Ход урока</w:t>
      </w:r>
    </w:p>
    <w:tbl>
      <w:tblPr>
        <w:tblW w:w="1060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56"/>
        <w:gridCol w:w="11409"/>
        <w:gridCol w:w="882"/>
      </w:tblGrid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Этапы</w:t>
            </w: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Ход урока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Время</w:t>
            </w: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I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Орг. момент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val="ru-RU" w:eastAsia="ru-RU"/>
              </w:rPr>
              <w:t>Цель: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психологическая установка на урок.</w:t>
            </w: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Здравствуйте, ребята. Сегодня нам предстоит серьезно потрудиться, мне хочется, чтобы от работы на уроке вы получили удовлетворение. Ведь успех – это состояние души. </w:t>
            </w:r>
            <w:r w:rsidRPr="004C311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ru-RU" w:eastAsia="ru-RU"/>
              </w:rPr>
              <w:t>Девизом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сегодняшнего урока я предлагаю слова: </w:t>
            </w:r>
            <w:r w:rsidRPr="008043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(слайд 2)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C311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ru-RU" w:eastAsia="ru-RU"/>
              </w:rPr>
              <w:t>«Человеческий ум, «растянутый» новой идеей, никогда не сможет вернуться к своим прежним размерам».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 сейчас не будем больше терять времени, оглядываться назад и будем вместе, двигаться только вперед!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мин</w:t>
            </w: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II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Сообщение темы, целей</w:t>
            </w: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Откройте тетради, запишите число и тему нашего урока... (слайд 3)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Ой, что случилось с презентацией? Все буквы рассыпались. Помогите определить тему нашего урока. ( 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Ребята называют тему из рассыпанных букв «Умножение дробей»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Спасибо. Запишем ее в тетрадь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.(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слайд 4) Для вас эта тема новая?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Нет. Мы ее уже изучали на прошлых уроках.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А как 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вашему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зачем мы ее опять записали?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Что бы ни забыть и закрепить.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Тогда скажите, какую цель мы перед собой поставим?</w:t>
            </w:r>
          </w:p>
          <w:p w:rsidR="00A0037A" w:rsidRDefault="00A0037A" w:rsidP="006D11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Отработать (закрепить) правила умножения дробей.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Молодцы, давайте немного уточним нашу цель урока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лайд 5)</w:t>
            </w:r>
          </w:p>
          <w:p w:rsidR="006D11B7" w:rsidRDefault="006D11B7" w:rsidP="006D11B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1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215121" cy="3810000"/>
                  <wp:effectExtent l="0" t="0" r="0" b="0"/>
                  <wp:docPr id="1" name="Рисунок 1" descr="C:\Users\McoM\Desktop\фото урок\20201128_09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coM\Desktop\фото урок\20201128_095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02" t="13222"/>
                          <a:stretch/>
                        </pic:blipFill>
                        <pic:spPr bwMode="auto">
                          <a:xfrm>
                            <a:off x="0" y="0"/>
                            <a:ext cx="7241013" cy="382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Отработать знания и умения, связанные с правилами умножения дробей:</w:t>
            </w:r>
          </w:p>
          <w:p w:rsidR="00A0037A" w:rsidRPr="00A0037A" w:rsidRDefault="00A0037A" w:rsidP="00B44759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дроби на натуральное число;</w:t>
            </w:r>
          </w:p>
          <w:p w:rsidR="00A0037A" w:rsidRPr="00A0037A" w:rsidRDefault="00A0037A" w:rsidP="00B44759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дроби на дробь;</w:t>
            </w:r>
          </w:p>
          <w:p w:rsidR="00A0037A" w:rsidRPr="00A0037A" w:rsidRDefault="00A0037A" w:rsidP="00B44759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умножение смешанных чисел.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 также – Внимание!</w:t>
            </w:r>
          </w:p>
          <w:p w:rsidR="00A0037A" w:rsidRPr="00A0037A" w:rsidRDefault="00A0037A" w:rsidP="00B4475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научиться умножать смеш</w:t>
            </w:r>
            <w:r w:rsidR="0080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нное число на натуральное число рациональным способом.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Ребята, у вас на столах лежат оценочные листы (слайд 6), где записаны все этапы нашего урока. Ваша задача оценить свою работу на каждом этапе урока и поставить себе баллы, по одному за каждый правильный ответ. Оценка за урок будет зависеть от набранных баллов.</w:t>
            </w:r>
          </w:p>
          <w:tbl>
            <w:tblPr>
              <w:tblW w:w="541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940"/>
              <w:gridCol w:w="1475"/>
            </w:tblGrid>
            <w:tr w:rsidR="00A0037A" w:rsidRPr="00B44759">
              <w:trPr>
                <w:tblCellSpacing w:w="0" w:type="dxa"/>
              </w:trPr>
              <w:tc>
                <w:tcPr>
                  <w:tcW w:w="5175" w:type="dxa"/>
                  <w:gridSpan w:val="2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Фамилия Имя</w:t>
                  </w:r>
                </w:p>
              </w:tc>
            </w:tr>
            <w:tr w:rsidR="00A0037A" w:rsidRPr="00B44759">
              <w:trPr>
                <w:tblCellSpacing w:w="0" w:type="dxa"/>
              </w:trPr>
              <w:tc>
                <w:tcPr>
                  <w:tcW w:w="37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Этапы урока</w:t>
                  </w:r>
                </w:p>
              </w:tc>
              <w:tc>
                <w:tcPr>
                  <w:tcW w:w="12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Баллы</w:t>
                  </w:r>
                </w:p>
              </w:tc>
            </w:tr>
            <w:tr w:rsidR="00A0037A" w:rsidRPr="00B44759">
              <w:trPr>
                <w:tblCellSpacing w:w="0" w:type="dxa"/>
              </w:trPr>
              <w:tc>
                <w:tcPr>
                  <w:tcW w:w="37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Актуализация знаний</w:t>
                  </w:r>
                </w:p>
              </w:tc>
              <w:tc>
                <w:tcPr>
                  <w:tcW w:w="12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0037A" w:rsidRPr="00B44759">
              <w:trPr>
                <w:tblCellSpacing w:w="0" w:type="dxa"/>
              </w:trPr>
              <w:tc>
                <w:tcPr>
                  <w:tcW w:w="37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Индивидуальная работа</w:t>
                  </w:r>
                </w:p>
              </w:tc>
              <w:tc>
                <w:tcPr>
                  <w:tcW w:w="12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0037A" w:rsidRPr="00B44759">
              <w:trPr>
                <w:tblCellSpacing w:w="0" w:type="dxa"/>
              </w:trPr>
              <w:tc>
                <w:tcPr>
                  <w:tcW w:w="37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Найти ошибку</w:t>
                  </w:r>
                </w:p>
              </w:tc>
              <w:tc>
                <w:tcPr>
                  <w:tcW w:w="12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0037A" w:rsidRPr="00B44759">
              <w:trPr>
                <w:tblCellSpacing w:w="0" w:type="dxa"/>
              </w:trPr>
              <w:tc>
                <w:tcPr>
                  <w:tcW w:w="37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Изучение нового</w:t>
                  </w:r>
                </w:p>
              </w:tc>
              <w:tc>
                <w:tcPr>
                  <w:tcW w:w="12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0037A" w:rsidRPr="00B44759">
              <w:trPr>
                <w:tblCellSpacing w:w="0" w:type="dxa"/>
              </w:trPr>
              <w:tc>
                <w:tcPr>
                  <w:tcW w:w="37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Угадай слово</w:t>
                  </w:r>
                </w:p>
              </w:tc>
              <w:tc>
                <w:tcPr>
                  <w:tcW w:w="12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0037A" w:rsidRPr="00B44759">
              <w:trPr>
                <w:tblCellSpacing w:w="0" w:type="dxa"/>
              </w:trPr>
              <w:tc>
                <w:tcPr>
                  <w:tcW w:w="37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Проверка знаний.</w:t>
                  </w:r>
                </w:p>
              </w:tc>
              <w:tc>
                <w:tcPr>
                  <w:tcW w:w="12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0037A" w:rsidRPr="00B44759">
              <w:trPr>
                <w:tblCellSpacing w:w="0" w:type="dxa"/>
              </w:trPr>
              <w:tc>
                <w:tcPr>
                  <w:tcW w:w="37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 урока</w:t>
                  </w:r>
                </w:p>
              </w:tc>
              <w:tc>
                <w:tcPr>
                  <w:tcW w:w="12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 мин</w:t>
            </w: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III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Проверка домашнего задания.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1.Проверка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домашнего задания и задание 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на дом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Начнем с актуализации знаний. (слайд 7)</w:t>
            </w:r>
          </w:p>
          <w:p w:rsidR="001E5CF3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вы правильно решите примеры, то сможете назвать фамилию ученого-математика. А, внимательно послушав сообщение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сказать, что нового он ввел в математику.</w:t>
            </w:r>
          </w:p>
          <w:p w:rsid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Перед вами карточки с числами, среди которых есть ответы примеров, если ответы ваши совпали с данными числами и правильные, то с обратной стороны карточки будет буква, а в углу стоять цифра на какое место ее нужно вам поставить в зашифрованное слово.</w:t>
            </w:r>
          </w:p>
          <w:p w:rsidR="00A0037A" w:rsidRPr="00A0037A" w:rsidRDefault="00DB415C" w:rsidP="00DB415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415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7154458" cy="3362325"/>
                  <wp:effectExtent l="0" t="0" r="0" b="0"/>
                  <wp:docPr id="2" name="Рисунок 2" descr="C:\Users\McoM\Desktop\фото урок\20201128_09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McoM\Desktop\фото урок\20201128_095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70" t="4028"/>
                          <a:stretch/>
                        </pic:blipFill>
                        <pic:spPr bwMode="auto">
                          <a:xfrm>
                            <a:off x="0" y="0"/>
                            <a:ext cx="7161376" cy="3365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01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657"/>
              <w:gridCol w:w="673"/>
              <w:gridCol w:w="674"/>
              <w:gridCol w:w="674"/>
              <w:gridCol w:w="674"/>
              <w:gridCol w:w="658"/>
            </w:tblGrid>
            <w:tr w:rsidR="00A0037A" w:rsidRPr="00A0037A" w:rsidTr="00DB415C">
              <w:trPr>
                <w:trHeight w:val="696"/>
                <w:tblCellSpacing w:w="0" w:type="dxa"/>
              </w:trPr>
              <w:tc>
                <w:tcPr>
                  <w:tcW w:w="65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1</w:t>
                  </w:r>
                </w:p>
              </w:tc>
              <w:tc>
                <w:tcPr>
                  <w:tcW w:w="67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2</w:t>
                  </w:r>
                </w:p>
              </w:tc>
              <w:tc>
                <w:tcPr>
                  <w:tcW w:w="67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3</w:t>
                  </w:r>
                </w:p>
              </w:tc>
              <w:tc>
                <w:tcPr>
                  <w:tcW w:w="67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4</w:t>
                  </w:r>
                </w:p>
              </w:tc>
              <w:tc>
                <w:tcPr>
                  <w:tcW w:w="67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5</w:t>
                  </w:r>
                </w:p>
              </w:tc>
              <w:tc>
                <w:tcPr>
                  <w:tcW w:w="65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ru-RU" w:eastAsia="ru-RU"/>
                    </w:rPr>
                    <w:t>6</w:t>
                  </w:r>
                </w:p>
              </w:tc>
            </w:tr>
          </w:tbl>
          <w:tbl>
            <w:tblPr>
              <w:tblpPr w:leftFromText="180" w:rightFromText="180" w:vertAnchor="text" w:horzAnchor="margin" w:tblpY="229"/>
              <w:tblOverlap w:val="never"/>
              <w:tblW w:w="4134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740"/>
              <w:gridCol w:w="740"/>
              <w:gridCol w:w="434"/>
              <w:gridCol w:w="740"/>
              <w:gridCol w:w="740"/>
              <w:gridCol w:w="740"/>
            </w:tblGrid>
            <w:tr w:rsidR="00DB415C" w:rsidRPr="00A0037A" w:rsidTr="00DB415C">
              <w:trPr>
                <w:trHeight w:val="195"/>
                <w:tblCellSpacing w:w="0" w:type="dxa"/>
              </w:trPr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DB415C" w:rsidP="00DB415C">
                  <w:pPr>
                    <w:spacing w:before="100" w:beforeAutospacing="1" w:after="100" w:afterAutospacing="1" w:line="19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</w:t>
                  </w:r>
                </w:p>
              </w:tc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DB415C" w:rsidP="00DB415C">
                  <w:pPr>
                    <w:spacing w:before="100" w:beforeAutospacing="1" w:after="100" w:afterAutospacing="1" w:line="19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</w:t>
                  </w:r>
                </w:p>
              </w:tc>
              <w:tc>
                <w:tcPr>
                  <w:tcW w:w="4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DB415C" w:rsidP="00DB415C">
                  <w:pPr>
                    <w:spacing w:before="100" w:beforeAutospacing="1" w:after="100" w:afterAutospacing="1" w:line="19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DB415C" w:rsidP="00DB415C">
                  <w:pPr>
                    <w:spacing w:before="100" w:beforeAutospacing="1" w:after="100" w:afterAutospacing="1" w:line="19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</w:t>
                  </w:r>
                </w:p>
              </w:tc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DB415C" w:rsidP="00DB415C">
                  <w:pPr>
                    <w:spacing w:before="100" w:beforeAutospacing="1" w:after="100" w:afterAutospacing="1" w:line="19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</w:t>
                  </w:r>
                </w:p>
              </w:tc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DB415C" w:rsidP="00DB415C">
                  <w:pPr>
                    <w:spacing w:before="100" w:beforeAutospacing="1" w:after="100" w:afterAutospacing="1" w:line="19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</w:t>
                  </w:r>
                </w:p>
              </w:tc>
            </w:tr>
            <w:tr w:rsidR="00DB415C" w:rsidRPr="00A0037A" w:rsidTr="00DB415C">
              <w:trPr>
                <w:trHeight w:val="405"/>
                <w:tblCellSpacing w:w="0" w:type="dxa"/>
              </w:trPr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934261" w:rsidP="00DB415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3.75pt;height:23.75pt"/>
                    </w:pict>
                  </w:r>
                </w:p>
              </w:tc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934261" w:rsidP="00DB415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26" type="#_x0000_t75" alt="" style="width:23.75pt;height:23.75pt"/>
                    </w:pict>
                  </w:r>
                </w:p>
              </w:tc>
              <w:tc>
                <w:tcPr>
                  <w:tcW w:w="4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DB415C" w:rsidP="00DB415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           </w:t>
                  </w:r>
                </w:p>
              </w:tc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934261" w:rsidP="00DB415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27" type="#_x0000_t75" alt="" style="width:23.75pt;height:23.75pt"/>
                    </w:pict>
                  </w:r>
                </w:p>
              </w:tc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DB415C" w:rsidRPr="00A0037A" w:rsidRDefault="00934261" w:rsidP="00DB415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28" type="#_x0000_t75" alt="" style="width:23.75pt;height:23.75pt"/>
                    </w:pict>
                  </w:r>
                </w:p>
              </w:tc>
              <w:tc>
                <w:tcPr>
                  <w:tcW w:w="7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B415C" w:rsidRPr="00A0037A" w:rsidRDefault="00934261" w:rsidP="00DB415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29" type="#_x0000_t75" alt="" style="width:23.75pt;height:23.75pt"/>
                    </w:pict>
                  </w:r>
                </w:p>
              </w:tc>
            </w:tr>
          </w:tbl>
          <w:p w:rsidR="00A0037A" w:rsidRPr="00A0037A" w:rsidRDefault="00A0037A" w:rsidP="00DB41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 так, какая фамилия у нас получилась? (</w:t>
            </w:r>
            <w:proofErr w:type="spell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Пеануд</w:t>
            </w:r>
            <w:proofErr w:type="spell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Поставьте себе в оценочный лист баллы. И послушаем сообщение из истории дробей. Из которого вы должны будете сказать, что же нового </w:t>
            </w:r>
            <w:proofErr w:type="spell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Пеануд</w:t>
            </w:r>
            <w:proofErr w:type="spell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ввел в математику.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Современное обозначение дробей берет своё начало в древней Индии; дробная черта появилась в записи дробей лишь около 300 лет назад. Название “числитель” и “знаменатель” ввёл в употребление греческий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монах учёный-математик Максим </w:t>
            </w:r>
            <w:proofErr w:type="spell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Пеануд</w:t>
            </w:r>
            <w:proofErr w:type="spell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Долгое время дроби считались самым трудным разделом математики. У немцев даже сложилась поговорка “попасть в дроби”, что означает попасть в трудное положение.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Задача сегодняшнего урока – доказать, что дроби не смогут поставить вас в трудное положение.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Кто может сказать, что же нового ввел в математику Максим </w:t>
            </w:r>
            <w:proofErr w:type="spell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Пеануд</w:t>
            </w:r>
            <w:proofErr w:type="spell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Название “числитель” и “знаменатель”.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5мин</w:t>
            </w: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IV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Работа по теме урока.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Цель: отработка и систематизация знаний по теме.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 Индивидуальная работа</w:t>
            </w: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B11B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 меня на столе лежат карточки с заданиями разных цветов (слайд 9). Решив правильно </w:t>
            </w:r>
            <w:r w:rsidR="004C31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розов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ую карточку, сможете набрать 4 балла, </w:t>
            </w:r>
            <w:r w:rsidR="004C31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оранжевую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–3балла, а </w:t>
            </w:r>
            <w:r w:rsidR="004C31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желт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ую - 2 балла. Эти баллы вы занесете в оценочный лист. Ваша задача выбрать себе карточку по своим возможностям и решить предложенные в ней задания. После, вы получите карточку – информатор, в которой будет записан верный ответ и приведено решение. Т.о. вы сможете проверить себя, а так же проверить правильность записи решения.</w:t>
            </w:r>
          </w:p>
          <w:p w:rsidR="00A0037A" w:rsidRPr="00A0037A" w:rsidRDefault="00A0037A" w:rsidP="00B11B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 балла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(зеленая карточка)</w:t>
            </w:r>
          </w:p>
          <w:p w:rsidR="00A0037A" w:rsidRPr="00A0037A" w:rsidRDefault="00A0037A" w:rsidP="00B11B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- 3балла (синяя карточка)</w:t>
            </w:r>
          </w:p>
          <w:p w:rsid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- 4балла 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красная карточка)</w:t>
            </w:r>
          </w:p>
          <w:p w:rsidR="00B11BB5" w:rsidRPr="00A0037A" w:rsidRDefault="00B11BB5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734175" cy="4562475"/>
                  <wp:effectExtent l="0" t="0" r="0" b="0"/>
                  <wp:docPr id="3" name="Рисунок 3" descr="C:\Users\McoM\Desktop\фото урок\20201128_1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McoM\Desktop\фото урок\20201128_100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572" t="-48053" r="31747" b="14353"/>
                          <a:stretch/>
                        </pic:blipFill>
                        <pic:spPr bwMode="auto">
                          <a:xfrm>
                            <a:off x="0" y="0"/>
                            <a:ext cx="6742677" cy="45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37A" w:rsidRPr="00A0037A" w:rsidRDefault="00A0037A" w:rsidP="00B11B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Кто справился с заданиями, проверяет себя по карточке-информатору. И выставляет себе баллы в оценочный лист следующим образом (слайд 10):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кого красная карточка - ставят себе столько баллов, сколько правильных заданий было решено; у кого синяя – на 1 балл меньше от правильно решенных заданий; у кого зеленая – в 2 раза меньше правильно решенных заданий.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6мин</w:t>
            </w: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V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Физкультминутка</w:t>
            </w:r>
            <w:r w:rsidR="001E5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1</w:t>
            </w: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Ребята, улыбнитесь. Передайте своему товарищу мысленно положительные эмоции, поделитесь капелькой теплоты, добра.</w:t>
            </w:r>
          </w:p>
          <w:p w:rsid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Быстро встали, улыбнулись.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Выше – выше потянулись.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Ну – ка, плечи распрямите,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Поднимите, опустите.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Вправо, влево повернитесь,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Рук коленями коснитесь.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Сели, встали. Сели, встали.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И на месте побежали.</w:t>
            </w:r>
          </w:p>
          <w:p w:rsidR="00B11BB5" w:rsidRPr="00A0037A" w:rsidRDefault="00B11BB5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200775" cy="2524124"/>
                  <wp:effectExtent l="0" t="0" r="0" b="0"/>
                  <wp:docPr id="4" name="Рисунок 4" descr="C:\Users\McoM\Desktop\фото урок\20201128_10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C:\Users\McoM\Desktop\фото урок\20201128_1007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419" t="16773" r="9438" b="-634"/>
                          <a:stretch/>
                        </pic:blipFill>
                        <pic:spPr bwMode="auto">
                          <a:xfrm>
                            <a:off x="0" y="0"/>
                            <a:ext cx="6231822" cy="253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1мин</w:t>
            </w: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VI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Работа по теме урока (продолжение)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 Найти ошибку.</w:t>
            </w: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 так, приступим к следующему этапу, на котором нам предстоит вспомнить правила, с помощью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которых выполнялись предложенные задания (слайд 11).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 экране вы видите записанные правила, которые содержат ошибки. Ваша задача найти их и исправить.</w:t>
            </w:r>
            <w:r w:rsidR="003158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Необходимо выписать в тетрадь слова, которые нужно заменить, чтобы исправить ошибки в правилах и напротив каждого слова написать правильное слово. (СЛАЙД)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1). Чтобы умножить дробь на натуральное число, надо ее знаменатель умножить на это число, а числитель оставить без изменений.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2). Произведением двух дробей является дробь, числитель которой равен произведению знаменателей, а знаменатель – произведению числителей. (слайд 12)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3).Чтобы умножить смешанные числа, надо сначала записать их в виде правильных дробей, а затем воспользоваться правилом умножения дробей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лайд 13)</w:t>
            </w:r>
          </w:p>
          <w:p w:rsid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4). Деление числителя и знаменателя дроби на их общий делитель, отличный от 1, называют умножением дробей. (слайд 14)</w:t>
            </w:r>
          </w:p>
          <w:p w:rsidR="00BC52C2" w:rsidRPr="00A0037A" w:rsidRDefault="00BC52C2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52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096000" cy="4076700"/>
                  <wp:effectExtent l="0" t="0" r="0" b="0"/>
                  <wp:docPr id="5" name="Рисунок 5" descr="C:\Users\McoM\Desktop\фото урок\20201128_10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C:\Users\McoM\Desktop\фото урок\20201128_1009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277" r="21371" b="1050"/>
                          <a:stretch/>
                        </pic:blipFill>
                        <pic:spPr bwMode="auto">
                          <a:xfrm>
                            <a:off x="0" y="0"/>
                            <a:ext cx="6108082" cy="408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Молодцы, нашли все ошибки.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Выставляем себе по одному баллу за каждую найденную ошибку.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3мин</w:t>
            </w: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4.Изучение нового 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Цель: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изучить правило умножения N числа на смешанное.</w:t>
            </w: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2C2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( слайд 15 а). А сейчас, ребята, я хочу предложить вам немного подумать как же проще (рациональней) можно умножить натуральное число на смешанное число, попытаться смоделировать это правило, найдя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закономерность при умножении этих чисел.</w:t>
            </w:r>
          </w:p>
          <w:p w:rsidR="00BC52C2" w:rsidRPr="00BC52C2" w:rsidRDefault="00BC52C2" w:rsidP="00BC52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C52C2" w:rsidRDefault="00BC52C2" w:rsidP="00BC52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Default="00BC52C2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C52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685871" cy="5923915"/>
                  <wp:effectExtent l="609600" t="0" r="591185" b="0"/>
                  <wp:docPr id="6" name="Рисунок 6" descr="C:\Users\McoM\Desktop\фото урок\20201128_10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C:\Users\McoM\Desktop\фото урок\20201128_101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24" r="24421"/>
                          <a:stretch/>
                        </pic:blipFill>
                        <pic:spPr bwMode="auto">
                          <a:xfrm rot="5400000">
                            <a:off x="0" y="0"/>
                            <a:ext cx="4717331" cy="596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0037A"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Например, нам </w:t>
            </w:r>
            <w:r w:rsidR="00A0037A"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нужно умножить следующие числа: 2* 4</w:t>
            </w:r>
            <w:r w:rsidR="003158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3/7</w:t>
            </w:r>
          </w:p>
          <w:p w:rsidR="00BC52C2" w:rsidRPr="00A0037A" w:rsidRDefault="00BC52C2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Как бы вы стали их умножать?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Перевести смешанное число в неправильную дробь, а затем умножить.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Верно, по изученным правилам это возможно. Давайте найдем это значение</w:t>
            </w:r>
            <w:r w:rsidR="003158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(у доски 1 ученик)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2 * </w:t>
            </w:r>
            <w:r w:rsidR="00934261" w:rsidRPr="009342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0" type="#_x0000_t75" alt="" style="width:23.75pt;height:23.75pt"/>
              </w:pic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</w:t>
            </w:r>
            <w:r w:rsidR="00934261" w:rsidRPr="009342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1" type="#_x0000_t75" alt="" style="width:23.75pt;height:23.75pt"/>
              </w:pic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</w:t>
            </w:r>
            <w:r w:rsidR="00934261" w:rsidRPr="009342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2" type="#_x0000_t75" alt="" style="width:23.75pt;height:23.75pt"/>
              </w:pic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8</w:t>
            </w:r>
            <w:r w:rsidR="00934261" w:rsidRPr="009342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3" type="#_x0000_t75" alt="" style="width:23.75pt;height:23.75pt"/>
              </w:pic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Может еще, кто предложит свой способ умножения?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…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Посмотрите внимательно на пример и ответ. </w:t>
            </w:r>
            <w:r w:rsidR="003158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(смотрят на доску)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Что было, а что стало с целой частью, с числителем и знаменателем?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Целую часть и числитель умножили на N число, а знам</w:t>
            </w:r>
            <w:r w:rsidR="003158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енатель не изменился</w:t>
            </w:r>
            <w:proofErr w:type="gramStart"/>
            <w:r w:rsidR="003158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.(</w:t>
            </w:r>
            <w:proofErr w:type="gramEnd"/>
            <w:r w:rsidR="003158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слайд 15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Правильно заметили, но перед тем, как сформулировать правило, давайте еще раз проверим, выполняется ли эта закономерность при других числах. Умножив двумя способами числа… которые предложите вы сами. Одно – N число, др. – смешанное число. Будут ли у нас одинаковые результаты?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Учащиеся придумывают числа и двое выполняют решение у доски каждый своим способом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Приходят к выводу, что ответы получились одинаковые, но вторым способом намного быстрее и проще, т.е.- рациональней. Формулируют правило, (слайд 16 ) и один записывает его модель на доске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лайд17 )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Чтобы умножить смешанное число на N число, надо его целую часть и числитель умножить на это число, а знаменатель оставить без изменения.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Оказывается, есть и научное обоснование этому правилу. С помощью распределительного закона умножения, который мы повторяли на прошлом уроке. Давайте это разберем устно. </w:t>
            </w:r>
            <w:r w:rsidR="003158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Может, у кого-то из вас получит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ся обосновать это правило с помощью распределительного закона умножения?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 слайд 18)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Ребята с учителем доказывают правило с помощью распределительного закона умножения)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Молодцы! Поставьте себе по баллу за каждое верное 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выполненное у доски или верный устный ответ.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7мин</w:t>
            </w:r>
          </w:p>
        </w:tc>
      </w:tr>
      <w:tr w:rsidR="0014073D" w:rsidRPr="005A1C54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1E5CF3" w:rsidRDefault="001E5CF3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E5C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Физкультминутка 2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5.Угадай слово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5CF3" w:rsidRDefault="001E5CF3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Реснички опускаются, глазки закрываются, мы спокойно отдыхаем, сном волшебным засыпаем.</w:t>
            </w:r>
            <w:r w:rsidR="0061088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Быстро, быстро поморгали</w:t>
            </w:r>
            <w:r w:rsidR="0061088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Посмотрели, не поворачивая головы, вправо, влево, вверх, вниз. Глазки закрыли, отдохнули…открываем глазки.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Приступим к закреплению полученных знаний. А помогут нам в этом, уникальные животные.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 островах Тихого океана живут черепахи – гиганты. Они такой величины, что дети могут кататься, сидя у них на панцире. Узнать название самой крупной в мире черепахи поможет нам следующие задание. (слайд 19)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-Выполните умножение дробей.</w:t>
            </w:r>
          </w:p>
          <w:p w:rsid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Из волшебной коробочки вы должны достать букву и перемножив соответствующие числа из таблицы, определить на какое место ее вписать. (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По одному примеру обучающиеся решают у доски с комментариями, а оставшиеся примеры делят между собой, выбирая из коробочки буквы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  <w:p w:rsidR="00D82658" w:rsidRPr="00A0037A" w:rsidRDefault="00D82658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26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143625" cy="3886200"/>
                  <wp:effectExtent l="0" t="0" r="0" b="0"/>
                  <wp:docPr id="7" name="Рисунок 7" descr="C:\Users\McoM\Desktop\фото урок\20201128_10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C:\Users\McoM\Desktop\фото урок\20201128_102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346" r="12945" b="33403"/>
                          <a:stretch/>
                        </pic:blipFill>
                        <pic:spPr bwMode="auto">
                          <a:xfrm>
                            <a:off x="0" y="0"/>
                            <a:ext cx="6149878" cy="389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580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487"/>
              <w:gridCol w:w="1445"/>
              <w:gridCol w:w="1445"/>
              <w:gridCol w:w="1428"/>
            </w:tblGrid>
            <w:tr w:rsidR="00A0037A" w:rsidRPr="00A0037A">
              <w:trPr>
                <w:trHeight w:val="495"/>
                <w:tblCellSpacing w:w="0" w:type="dxa"/>
              </w:trPr>
              <w:tc>
                <w:tcPr>
                  <w:tcW w:w="1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34" type="#_x0000_t75" alt="" style="width:50.95pt;height:23.75pt"/>
                    </w:pict>
                  </w:r>
                </w:p>
              </w:tc>
              <w:tc>
                <w:tcPr>
                  <w:tcW w:w="124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24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35" type="#_x0000_t75" alt="" style="width:23.75pt;height:23.75pt"/>
                    </w:pict>
                  </w:r>
                </w:p>
              </w:tc>
            </w:tr>
            <w:tr w:rsidR="00A0037A" w:rsidRPr="00A0037A">
              <w:trPr>
                <w:trHeight w:val="540"/>
                <w:tblCellSpacing w:w="0" w:type="dxa"/>
              </w:trPr>
              <w:tc>
                <w:tcPr>
                  <w:tcW w:w="1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Е</w:t>
                  </w:r>
                </w:p>
              </w:tc>
              <w:tc>
                <w:tcPr>
                  <w:tcW w:w="124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Д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</w:tr>
            <w:tr w:rsidR="00A0037A" w:rsidRPr="00A0037A">
              <w:trPr>
                <w:trHeight w:val="540"/>
                <w:tblCellSpacing w:w="0" w:type="dxa"/>
              </w:trPr>
              <w:tc>
                <w:tcPr>
                  <w:tcW w:w="1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36" type="#_x0000_t75" alt="" style="width:23.75pt;height:23.75pt"/>
                    </w:pict>
                  </w:r>
                </w:p>
              </w:tc>
              <w:tc>
                <w:tcPr>
                  <w:tcW w:w="124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Л</w:t>
                  </w:r>
                </w:p>
              </w:tc>
              <w:tc>
                <w:tcPr>
                  <w:tcW w:w="124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Е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Р</w:t>
                  </w:r>
                </w:p>
              </w:tc>
            </w:tr>
            <w:tr w:rsidR="00A0037A" w:rsidRPr="00A0037A">
              <w:trPr>
                <w:trHeight w:val="525"/>
                <w:tblCellSpacing w:w="0" w:type="dxa"/>
              </w:trPr>
              <w:tc>
                <w:tcPr>
                  <w:tcW w:w="1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37" type="#_x0000_t75" alt="" style="width:23.75pt;height:23.75pt"/>
                    </w:pict>
                  </w:r>
                </w:p>
              </w:tc>
              <w:tc>
                <w:tcPr>
                  <w:tcW w:w="124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124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И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М</w:t>
                  </w:r>
                </w:p>
              </w:tc>
            </w:tr>
          </w:tbl>
          <w:p w:rsidR="00D82658" w:rsidRPr="00A0037A" w:rsidRDefault="00D82658" w:rsidP="00D826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606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00"/>
              <w:gridCol w:w="740"/>
              <w:gridCol w:w="740"/>
              <w:gridCol w:w="740"/>
              <w:gridCol w:w="434"/>
              <w:gridCol w:w="740"/>
              <w:gridCol w:w="740"/>
              <w:gridCol w:w="740"/>
              <w:gridCol w:w="740"/>
              <w:gridCol w:w="740"/>
            </w:tblGrid>
            <w:tr w:rsidR="00A0037A" w:rsidRPr="00A0037A">
              <w:trPr>
                <w:trHeight w:val="465"/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4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38" type="#_x0000_t75" alt="" style="width:23.75pt;height:23.75pt"/>
                    </w:pic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39" type="#_x0000_t75" alt="" style="width:23.75pt;height:23.75pt"/>
                    </w:pic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40" type="#_x0000_t75" alt="" style="width:23.75pt;height:23.75pt"/>
                    </w:pic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41" type="#_x0000_t75" alt="" style="width:23.75pt;height:23.75pt"/>
                    </w:pict>
                  </w:r>
                </w:p>
              </w:tc>
              <w:tc>
                <w:tcPr>
                  <w:tcW w:w="4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42" type="#_x0000_t75" alt="" style="width:23.75pt;height:23.75pt"/>
                    </w:pic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43" type="#_x0000_t75" alt="" style="width:23.75pt;height:23.75pt"/>
                    </w:pic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44" type="#_x0000_t75" alt="" style="width:23.75pt;height:23.75pt"/>
                    </w:pict>
                  </w:r>
                </w:p>
              </w:tc>
              <w:tc>
                <w:tcPr>
                  <w:tcW w:w="4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934261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45" type="#_x0000_t75" alt="" style="width:23.75pt;height:23.75pt"/>
                    </w:pict>
                  </w:r>
                </w:p>
              </w:tc>
            </w:tr>
            <w:tr w:rsidR="00A0037A" w:rsidRPr="005A1C54">
              <w:trPr>
                <w:trHeight w:val="360"/>
                <w:tblCellSpacing w:w="0" w:type="dxa"/>
              </w:trPr>
              <w:tc>
                <w:tcPr>
                  <w:tcW w:w="3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</w:t>
                  </w:r>
                </w:p>
              </w:tc>
              <w:tc>
                <w:tcPr>
                  <w:tcW w:w="4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</w:t>
                  </w:r>
                </w:p>
              </w:tc>
              <w:tc>
                <w:tcPr>
                  <w:tcW w:w="4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</w:t>
                  </w:r>
                </w:p>
              </w:tc>
              <w:tc>
                <w:tcPr>
                  <w:tcW w:w="36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</w:tr>
          </w:tbl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Итак, как называется самая крупная в мире черепаха?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proofErr w:type="spell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Дермохелис</w:t>
            </w:r>
            <w:proofErr w:type="spell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(слайд 20)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 ребята хорошо справились со всеми примерами. Поставьте баллы в свой оценочный лист.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 Проверка знаний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В завершении нашего урока проведем небольшой контроль знаний, что позволит понять достигли мы поставленной в начале урока цели.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Каждому из вас будет предложена карточка, где выполнив задания по цепочке нужно ответить на вопрос. А после поделиться с классом тем, что нового вы узнали, выполняя это задание.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Решаем прямо в карточке и вставляем пропущенные числа.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Карточка 1.</w:t>
            </w:r>
          </w:p>
          <w:tbl>
            <w:tblPr>
              <w:tblW w:w="921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9210"/>
            </w:tblGrid>
            <w:tr w:rsidR="00A0037A" w:rsidRPr="002F5AC2">
              <w:trPr>
                <w:tblCellSpacing w:w="0" w:type="dxa"/>
              </w:trPr>
              <w:tc>
                <w:tcPr>
                  <w:tcW w:w="89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Из шкурок какого зверька шилась королевская мантия?</w:t>
                  </w:r>
                </w:p>
                <w:p w:rsidR="00154AFD" w:rsidRDefault="00154AFD" w:rsidP="00154A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448D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066800" cy="800100"/>
                        <wp:effectExtent l="0" t="0" r="0" b="0"/>
                        <wp:docPr id="2085" name="Рисунок 2085" descr="http://im5-tub-ru.yandex.net/i?id=218299940-44-72&amp;n=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im5-tub-ru.yandex.net/i?id=218299940-44-72&amp;n=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48D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171575" cy="781050"/>
                        <wp:effectExtent l="0" t="0" r="9525" b="0"/>
                        <wp:docPr id="2086" name="Рисунок 2086" descr="http://im4-tub-ru.yandex.net/i?id=256396838-06-72&amp;n=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im4-tub-ru.yandex.net/i?id=256396838-06-72&amp;n=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037A" w:rsidRDefault="00A0037A" w:rsidP="00154A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Белка</w:t>
                  </w:r>
                  <w:r w:rsidR="00154A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                   </w:t>
                  </w:r>
                  <w:r w:rsidRPr="002F5AC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val="ru-RU" w:eastAsia="ru-RU"/>
                    </w:rPr>
                    <w:t xml:space="preserve">Горностай </w:t>
                  </w:r>
                  <w:r w:rsidR="0061088D" w:rsidRPr="002F5AC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u w:val="single"/>
                      <w:lang w:val="ru-RU" w:eastAsia="ru-RU"/>
                    </w:rPr>
                    <w:t>6</w:t>
                  </w:r>
                  <w:r w:rsidR="0061088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-</w:t>
                  </w:r>
                  <w:r w:rsidR="002F5A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королевский проказник. Королевский мех </w:t>
                  </w:r>
                  <w:r w:rsidR="002F5A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lastRenderedPageBreak/>
                    <w:t>горностая-символ чистоты. Занесены в Красную книгу.</w:t>
                  </w:r>
                </w:p>
                <w:p w:rsidR="00154AFD" w:rsidRPr="00A0037A" w:rsidRDefault="00154AFD" w:rsidP="00154A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A0037A" w:rsidRPr="00A0037A" w:rsidRDefault="00154AFD" w:rsidP="00154AF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448D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047750" cy="790575"/>
                        <wp:effectExtent l="0" t="0" r="0" b="9525"/>
                        <wp:docPr id="2089" name="Рисунок 2089" descr="http://im7-tub-ru.yandex.net/i?id=94294574-56-72&amp;n=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im7-tub-ru.yandex.net/i?id=94294574-56-72&amp;n=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037A"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Соболь </w:t>
                  </w:r>
                  <w:r w:rsidR="00A0037A"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7</w:t>
                  </w:r>
                </w:p>
                <w:p w:rsidR="00A0037A" w:rsidRPr="00A0037A" w:rsidRDefault="00A0037A" w:rsidP="00154AF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0037A" w:rsidRPr="00A0037A" w:rsidRDefault="00A0037A" w:rsidP="00B447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Карточка 2</w:t>
            </w:r>
          </w:p>
          <w:tbl>
            <w:tblPr>
              <w:tblW w:w="643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6435"/>
            </w:tblGrid>
            <w:tr w:rsidR="00A0037A" w:rsidRPr="003E73EE" w:rsidTr="00B44759">
              <w:trPr>
                <w:trHeight w:val="3656"/>
                <w:tblCellSpacing w:w="0" w:type="dxa"/>
              </w:trPr>
              <w:tc>
                <w:tcPr>
                  <w:tcW w:w="61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Самая большая ядовитая змея</w:t>
                  </w:r>
                  <w:r w:rsidR="003E73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России</w:t>
                  </w: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– это …</w:t>
                  </w:r>
                </w:p>
                <w:p w:rsidR="00A0037A" w:rsidRDefault="00A0037A" w:rsidP="00BD428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Анаконда</w:t>
                  </w:r>
                  <w:r w:rsidR="00BD4280" w:rsidRPr="00A448D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38275" cy="1095375"/>
                        <wp:effectExtent l="0" t="0" r="9525" b="9525"/>
                        <wp:docPr id="2095" name="Рисунок 2095" descr="http://im6-tub-ru.yandex.net/i?id=212263906-48-72&amp;n=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im6-tub-ru.yandex.net/i?id=212263906-48-72&amp;n=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4280" w:rsidRPr="00A448D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57325" cy="1123950"/>
                        <wp:effectExtent l="0" t="0" r="9525" b="0"/>
                        <wp:docPr id="2096" name="Рисунок 2096" descr="http://im8-tub-ru.yandex.net/i?id=33754815-61-72&amp;n=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im8-tub-ru.yandex.net/i?id=33754815-61-72&amp;n=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4280" w:rsidRPr="00B44759" w:rsidRDefault="00BD4280" w:rsidP="00BD428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BD4280" w:rsidRPr="00A0037A" w:rsidRDefault="00BD4280" w:rsidP="00BD428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A0037A" w:rsidRPr="00BD4280" w:rsidRDefault="00A0037A" w:rsidP="00BD428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3E73E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val="ru-RU" w:eastAsia="ru-RU"/>
                    </w:rPr>
                    <w:t xml:space="preserve">Гюрза </w:t>
                  </w:r>
                  <w:r w:rsidRPr="003E73E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u w:val="single"/>
                      <w:lang w:val="ru-RU" w:eastAsia="ru-RU"/>
                    </w:rPr>
                    <w:t xml:space="preserve">6 </w:t>
                  </w:r>
                  <w:r w:rsidR="003E73E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u w:val="single"/>
                      <w:lang w:val="ru-RU" w:eastAsia="ru-RU"/>
                    </w:rPr>
                    <w:t>–</w:t>
                  </w:r>
                  <w:r w:rsidR="00436ED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 xml:space="preserve">из самых опасных и ядовитых змей </w:t>
                  </w:r>
                  <w:r w:rsidR="003E73E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из рода гигантских гадюк</w:t>
                  </w:r>
                  <w:r w:rsidR="00436ED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 xml:space="preserve"> и считается самой крупной змеей этого вида</w:t>
                  </w:r>
                  <w:proofErr w:type="gramStart"/>
                  <w:r w:rsidR="00436ED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="003E73E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,</w:t>
                  </w:r>
                  <w:proofErr w:type="gramEnd"/>
                  <w:r w:rsidR="003E73E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 xml:space="preserve"> длина достигает 100-150 м</w:t>
                  </w:r>
                  <w:r w:rsidR="00436ED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, масса тела может достигать 3-5 кг.</w:t>
                  </w:r>
                </w:p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A0037A" w:rsidRPr="00A0037A" w:rsidRDefault="00A0037A" w:rsidP="00B4475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 xml:space="preserve">Тигровый питон </w:t>
                  </w:r>
                  <w:r w:rsidRPr="00A003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7</w:t>
                  </w:r>
                </w:p>
                <w:p w:rsidR="00B44759" w:rsidRDefault="00BD4280" w:rsidP="00B4475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448D8">
                    <w:rPr>
                      <w:rFonts w:ascii="Arial" w:eastAsia="Times New Roman" w:hAnsi="Arial" w:cs="Arial"/>
                      <w:noProof/>
                      <w:color w:val="000000"/>
                      <w:sz w:val="21"/>
                      <w:szCs w:val="21"/>
                      <w:lang w:val="ru-RU" w:eastAsia="ru-RU"/>
                    </w:rPr>
                    <w:drawing>
                      <wp:inline distT="0" distB="0" distL="0" distR="0">
                        <wp:extent cx="1847850" cy="981075"/>
                        <wp:effectExtent l="0" t="0" r="0" b="9525"/>
                        <wp:docPr id="2097" name="Рисунок 2097" descr="http://im7-tub-ru.yandex.net/i?id=635076509-66-72&amp;n=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im7-tub-ru.yandex.net/i?id=635076509-66-72&amp;n=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037A" w:rsidRPr="00A0037A" w:rsidRDefault="00934261" w:rsidP="00B4475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_x0000_s1033" type="#_x0000_t75" alt="" style="position:absolute;margin-left:0;margin-top:0;width:24pt;height:24pt;z-index:251656192;mso-wrap-distance-left:0;mso-wrap-distance-top:0;mso-wrap-distance-right:0;mso-wrap-distance-bottom:0;mso-position-horizontal:left;mso-position-horizontal-relative:text;mso-position-vertical-relative:line" o:allowoverlap="f">
                        <w10:wrap type="square"/>
                      </v:shape>
                    </w:pic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_x0000_s1034" type="#_x0000_t75" alt="" style="position:absolute;margin-left:0;margin-top:0;width:24pt;height:24pt;z-index:251657216;mso-wrap-distance-left:0;mso-wrap-distance-top:0;mso-wrap-distance-right:0;mso-wrap-distance-bottom:0;mso-position-horizontal:left;mso-position-horizontal-relative:text;mso-position-vertical-relative:line" o:allowoverlap="f">
                        <w10:wrap type="square"/>
                      </v:shape>
                    </w:pic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_x0000_s1036" type="#_x0000_t75" alt="" style="position:absolute;margin-left:0;margin-top:0;width:24pt;height:24pt;z-index:251659264;mso-wrap-distance-left:0;mso-wrap-distance-top:0;mso-wrap-distance-right:0;mso-wrap-distance-bottom:0;mso-position-horizontal:left;mso-position-horizontal-relative:text;mso-position-vertical-relative:line" o:allowoverlap="f">
                        <w10:wrap type="square"/>
                      </v:shape>
                    </w:pict>
                  </w:r>
                </w:p>
              </w:tc>
            </w:tr>
          </w:tbl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Карточка 3</w:t>
            </w:r>
          </w:p>
          <w:tbl>
            <w:tblPr>
              <w:tblW w:w="643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6435"/>
            </w:tblGrid>
            <w:tr w:rsidR="00A0037A" w:rsidRPr="005A1C54">
              <w:trPr>
                <w:tblCellSpacing w:w="0" w:type="dxa"/>
              </w:trPr>
              <w:tc>
                <w:tcPr>
                  <w:tcW w:w="61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A0037A" w:rsidRPr="00A0037A" w:rsidRDefault="00A0037A" w:rsidP="008F589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Какой кошке поклонялись древние индейцы?</w:t>
                  </w:r>
                </w:p>
                <w:p w:rsidR="00A0037A" w:rsidRPr="00A0037A" w:rsidRDefault="00BD4280" w:rsidP="00BD428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448D8">
                    <w:rPr>
                      <w:rFonts w:ascii="Arial" w:eastAsia="Times New Roman" w:hAnsi="Arial" w:cs="Arial"/>
                      <w:noProof/>
                      <w:color w:val="000000"/>
                      <w:sz w:val="21"/>
                      <w:szCs w:val="21"/>
                      <w:lang w:val="ru-RU" w:eastAsia="ru-RU"/>
                    </w:rPr>
                    <w:drawing>
                      <wp:inline distT="0" distB="0" distL="0" distR="0">
                        <wp:extent cx="1600200" cy="1000125"/>
                        <wp:effectExtent l="0" t="0" r="0" b="9525"/>
                        <wp:docPr id="2102" name="Рисунок 2102" descr="http://im6-tub-ru.yandex.net/i?id=488302967-35-72&amp;n=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im6-tub-ru.yandex.net/i?id=488302967-35-72&amp;n=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48D8">
                    <w:rPr>
                      <w:rFonts w:ascii="Arial" w:eastAsia="Times New Roman" w:hAnsi="Arial" w:cs="Arial"/>
                      <w:noProof/>
                      <w:color w:val="000000"/>
                      <w:sz w:val="21"/>
                      <w:szCs w:val="21"/>
                      <w:lang w:val="ru-RU" w:eastAsia="ru-RU"/>
                    </w:rPr>
                    <w:drawing>
                      <wp:inline distT="0" distB="0" distL="0" distR="0">
                        <wp:extent cx="1524000" cy="1019175"/>
                        <wp:effectExtent l="0" t="0" r="0" b="9525"/>
                        <wp:docPr id="2103" name="Рисунок 2103" descr="http://im6-tub-ru.yandex.net/i?id=467798578-24-72&amp;n=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im6-tub-ru.yandex.net/i?id=467798578-24-72&amp;n=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037A" w:rsidRPr="00A0037A" w:rsidRDefault="00A0037A" w:rsidP="00BD428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076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val="ru-RU" w:eastAsia="ru-RU"/>
                    </w:rPr>
                    <w:t xml:space="preserve">Ягуар </w:t>
                  </w:r>
                  <w:r w:rsidR="00170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  <w:r w:rsidR="00934261"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46" type="#_x0000_t75" alt="" style="width:23.75pt;height:23.75pt"/>
                    </w:pict>
                  </w:r>
                  <w:r w:rsidR="00BD428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                                 </w:t>
                  </w:r>
                  <w:r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Гепард </w:t>
                  </w:r>
                  <w:r w:rsidR="00934261" w:rsidRPr="009342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pict>
                      <v:shape id="_x0000_i1047" type="#_x0000_t75" alt="" style="width:23.75pt;height:23.75pt"/>
                    </w:pict>
                  </w:r>
                </w:p>
                <w:p w:rsidR="00A0037A" w:rsidRPr="00A0037A" w:rsidRDefault="00BD4280" w:rsidP="00BD428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448D8">
                    <w:rPr>
                      <w:rFonts w:ascii="Arial" w:eastAsia="Times New Roman" w:hAnsi="Arial" w:cs="Arial"/>
                      <w:noProof/>
                      <w:color w:val="000000"/>
                      <w:sz w:val="21"/>
                      <w:szCs w:val="21"/>
                      <w:lang w:val="ru-RU" w:eastAsia="ru-RU"/>
                    </w:rPr>
                    <w:lastRenderedPageBreak/>
                    <w:drawing>
                      <wp:inline distT="0" distB="0" distL="0" distR="0">
                        <wp:extent cx="1152525" cy="1428750"/>
                        <wp:effectExtent l="0" t="0" r="9525" b="0"/>
                        <wp:docPr id="2106" name="Рисунок 2106" descr="http://im3-tub-ru.yandex.net/i?id=327033441-03-72&amp;n=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im3-tub-ru.yandex.net/i?id=327033441-03-72&amp;n=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     </w:t>
                  </w:r>
                  <w:r w:rsidR="00A0037A" w:rsidRPr="00A00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Рысь</w:t>
                  </w:r>
                </w:p>
                <w:p w:rsidR="00A0037A" w:rsidRPr="00A0037A" w:rsidRDefault="00A0037A" w:rsidP="00B4475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0037A" w:rsidRPr="00A0037A" w:rsidRDefault="00A0037A" w:rsidP="00B447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Поменяйтесь карточками и проверьте решение друг у друга. Ответы записаны на доске. За каждый верный ответ – 1 балл. (слайд 22)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Выставляем баллы в оценочные листы. Карточки с решением сдаем.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Послушаем, что вы узнали о животных выполняя задание. (слайд 23,24, 25)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A003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Ребята делятся своими ответами)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2мин</w:t>
            </w:r>
          </w:p>
        </w:tc>
      </w:tr>
      <w:tr w:rsidR="0014073D" w:rsidRPr="005A1C54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VII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r w:rsidR="00FD0C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---------------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+ Составить решение для задачи.</w:t>
            </w: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Запишем домашнее задание (слайд 8), вы уже заметили, что оно зашифровано. А узнать его можно заменив буквы из угаданной фамилии на соответствующие числа.</w:t>
            </w:r>
          </w:p>
          <w:p w:rsidR="00FD0CB8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Запишем задание на дом. № </w:t>
            </w:r>
            <w:r w:rsidR="00FD0C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--------------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Задание с + для желающих получить дополнительную оценку. Составить решение для задачи, по которому, на следующем уроке, мы будем составлять условие задачи.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Рассмотрим № 463. Всем ли знают, как решать эти примеры?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82658" w:rsidRPr="00A0037A" w:rsidTr="00A0037A">
        <w:trPr>
          <w:tblCellSpacing w:w="0" w:type="dxa"/>
        </w:trPr>
        <w:tc>
          <w:tcPr>
            <w:tcW w:w="27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VIII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Итог урока.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Default="00A0037A" w:rsidP="00BB3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(слайд 26). Подсчитаем баллы, которые вы заработали за урок и ставим себе оценку по следующим критериям: (слайд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)</w:t>
            </w:r>
            <w:proofErr w:type="gramEnd"/>
          </w:p>
          <w:p w:rsidR="00D82658" w:rsidRPr="00A0037A" w:rsidRDefault="00D82658" w:rsidP="00D826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26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467350" cy="2637155"/>
                  <wp:effectExtent l="0" t="0" r="0" b="0"/>
                  <wp:docPr id="8" name="Рисунок 8" descr="C:\Users\McoM\Desktop\фото урок\20201128_10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C:\Users\McoM\Desktop\фото урок\20201128_103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413" t="4880" r="17832" b="27561"/>
                          <a:stretch/>
                        </pic:blipFill>
                        <pic:spPr bwMode="auto">
                          <a:xfrm>
                            <a:off x="0" y="0"/>
                            <a:ext cx="5483735" cy="264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10 до 14 – оценка «3»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15 до 19 – оценка «4»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20 и выше – оценка «5».</w:t>
            </w:r>
          </w:p>
          <w:p w:rsidR="00A0037A" w:rsidRP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Выберите смайлики, которые дадут понять как вам было на уроке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gramStart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лайд 27)</w:t>
            </w:r>
          </w:p>
          <w:p w:rsidR="00A0037A" w:rsidRDefault="00A0037A" w:rsidP="00B447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Вам было на уроке:</w:t>
            </w:r>
          </w:p>
          <w:p w:rsidR="0014073D" w:rsidRPr="00A0037A" w:rsidRDefault="0014073D" w:rsidP="001407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7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561965" cy="2609850"/>
                  <wp:effectExtent l="0" t="0" r="0" b="0"/>
                  <wp:docPr id="9" name="Рисунок 9" descr="C:\Users\McoM\Desktop\фото урок\20201128_10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C:\Users\McoM\Desktop\фото урок\20201128_10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969" cy="261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D4280" w:rsidRPr="00BD4280" w:rsidRDefault="00BD4280" w:rsidP="00BB3155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BD4280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Легко</w:t>
            </w:r>
            <w:r w:rsidRPr="00A448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A448D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314325" cy="266700"/>
                  <wp:effectExtent l="0" t="0" r="9525" b="0"/>
                  <wp:docPr id="2111" name="Рисунок 2111" descr="hello_html_230bec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ello_html_230bec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3155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 </w:t>
            </w:r>
            <w:r w:rsidRPr="00BD4280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Обычно</w:t>
            </w:r>
            <w:r w:rsidRPr="00A448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A448D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2112" name="Рисунок 2112" descr="hello_html_m69bf9d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ello_html_m69bf9d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3155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   </w:t>
            </w:r>
            <w:r w:rsidRPr="00BD4280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Трудно</w:t>
            </w:r>
            <w:r w:rsidRPr="00A448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A448D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314325" cy="285750"/>
                  <wp:effectExtent l="0" t="0" r="9525" b="0"/>
                  <wp:docPr id="2113" name="Рисунок 2113" descr="hello_html_m6f308a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ello_html_m6f308a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37A" w:rsidRPr="00A0037A" w:rsidRDefault="00A0037A" w:rsidP="00BD42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Молодцы! Наш урок я хочу закончить словами…(слайд 28)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Поверь, лишь тот знаком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душевным наслаждением,</w:t>
            </w:r>
          </w:p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приобрёл его</w:t>
            </w:r>
          </w:p>
          <w:p w:rsidR="00A0037A" w:rsidRPr="00A0037A" w:rsidRDefault="00A0037A" w:rsidP="00BB31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Трудами и терпеньем.</w:t>
            </w:r>
            <w:r w:rsidR="00BB31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</w:t>
            </w: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(В. Гете)</w:t>
            </w:r>
          </w:p>
          <w:p w:rsidR="00A0037A" w:rsidRPr="00A0037A" w:rsidRDefault="00A0037A" w:rsidP="00BB31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3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Спасибо за урок. До свидания.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37A" w:rsidRPr="00A0037A" w:rsidRDefault="00A0037A" w:rsidP="008F58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0037A" w:rsidRPr="00A0037A" w:rsidRDefault="00A0037A" w:rsidP="008F58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77DA8" w:rsidRDefault="00577DA8" w:rsidP="008F589F">
      <w:pPr>
        <w:jc w:val="center"/>
      </w:pPr>
    </w:p>
    <w:sectPr w:rsidR="00577DA8" w:rsidSect="008F589F">
      <w:pgSz w:w="16838" w:h="11906" w:orient="landscape"/>
      <w:pgMar w:top="1134" w:right="850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arlow Solid Itali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0FAF"/>
    <w:multiLevelType w:val="multilevel"/>
    <w:tmpl w:val="DD78D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F5B3B"/>
    <w:multiLevelType w:val="multilevel"/>
    <w:tmpl w:val="4A0E5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205CB0"/>
    <w:multiLevelType w:val="multilevel"/>
    <w:tmpl w:val="0B8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EF0E09"/>
    <w:multiLevelType w:val="multilevel"/>
    <w:tmpl w:val="582AB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E65FD5"/>
    <w:multiLevelType w:val="multilevel"/>
    <w:tmpl w:val="6D280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C7069C"/>
    <w:multiLevelType w:val="multilevel"/>
    <w:tmpl w:val="6E24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BC4B9F"/>
    <w:multiLevelType w:val="multilevel"/>
    <w:tmpl w:val="BBE8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12778"/>
    <w:multiLevelType w:val="multilevel"/>
    <w:tmpl w:val="DA766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D3438F"/>
    <w:multiLevelType w:val="multilevel"/>
    <w:tmpl w:val="0400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037A"/>
    <w:rsid w:val="0014073D"/>
    <w:rsid w:val="00154AFD"/>
    <w:rsid w:val="0017076A"/>
    <w:rsid w:val="001E5CF3"/>
    <w:rsid w:val="002F5AC2"/>
    <w:rsid w:val="0031584F"/>
    <w:rsid w:val="0031767B"/>
    <w:rsid w:val="003E73EE"/>
    <w:rsid w:val="00436EDA"/>
    <w:rsid w:val="004C3118"/>
    <w:rsid w:val="004F2BFC"/>
    <w:rsid w:val="00542E96"/>
    <w:rsid w:val="00577DA8"/>
    <w:rsid w:val="005A1C54"/>
    <w:rsid w:val="0061088D"/>
    <w:rsid w:val="006D11B7"/>
    <w:rsid w:val="008043D1"/>
    <w:rsid w:val="008F589F"/>
    <w:rsid w:val="0090605A"/>
    <w:rsid w:val="00934261"/>
    <w:rsid w:val="00934713"/>
    <w:rsid w:val="009B4E0A"/>
    <w:rsid w:val="00A0037A"/>
    <w:rsid w:val="00A274D6"/>
    <w:rsid w:val="00B11BB5"/>
    <w:rsid w:val="00B44759"/>
    <w:rsid w:val="00BB3155"/>
    <w:rsid w:val="00BC52C2"/>
    <w:rsid w:val="00BD4280"/>
    <w:rsid w:val="00C1635C"/>
    <w:rsid w:val="00C51DA4"/>
    <w:rsid w:val="00CA3569"/>
    <w:rsid w:val="00D2319C"/>
    <w:rsid w:val="00D82658"/>
    <w:rsid w:val="00D9704B"/>
    <w:rsid w:val="00DB415C"/>
    <w:rsid w:val="00DC625E"/>
    <w:rsid w:val="00E65505"/>
    <w:rsid w:val="00E97FE7"/>
    <w:rsid w:val="00F23901"/>
    <w:rsid w:val="00FD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25E"/>
    <w:rPr>
      <w:lang w:val="en-US"/>
    </w:rPr>
  </w:style>
  <w:style w:type="paragraph" w:styleId="3">
    <w:name w:val="heading 3"/>
    <w:basedOn w:val="a"/>
    <w:link w:val="30"/>
    <w:uiPriority w:val="9"/>
    <w:qFormat/>
    <w:rsid w:val="00A003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003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stern">
    <w:name w:val="western"/>
    <w:basedOn w:val="a"/>
    <w:rsid w:val="00A00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unhideWhenUsed/>
    <w:rsid w:val="00A00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D231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319C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2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7003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7EB26-E9DE-478B-BC21-E9FF2DD5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22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Mastercom</cp:lastModifiedBy>
  <cp:revision>15</cp:revision>
  <cp:lastPrinted>2020-11-30T18:15:00Z</cp:lastPrinted>
  <dcterms:created xsi:type="dcterms:W3CDTF">2017-11-17T11:03:00Z</dcterms:created>
  <dcterms:modified xsi:type="dcterms:W3CDTF">2020-12-01T09:08:00Z</dcterms:modified>
</cp:coreProperties>
</file>